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50" w:rsidRPr="00CF4581" w:rsidRDefault="0051619E" w:rsidP="0051619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4581">
        <w:rPr>
          <w:rFonts w:ascii="Times New Roman" w:hAnsi="Times New Roman" w:cs="Times New Roman"/>
          <w:b/>
          <w:sz w:val="36"/>
          <w:szCs w:val="36"/>
          <w:u w:val="single"/>
        </w:rPr>
        <w:t>СПОРТИВНЫЕ РЕЗУЛЬТАТЫ СЕЗОНА 2013-2014</w:t>
      </w:r>
    </w:p>
    <w:tbl>
      <w:tblPr>
        <w:tblW w:w="11595" w:type="dxa"/>
        <w:tblInd w:w="-939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3344"/>
        <w:gridCol w:w="1419"/>
        <w:gridCol w:w="1418"/>
        <w:gridCol w:w="1418"/>
        <w:gridCol w:w="568"/>
        <w:gridCol w:w="1133"/>
        <w:gridCol w:w="2295"/>
      </w:tblGrid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соревнования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215705" w:rsidRDefault="008A1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15705"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</w:tr>
      <w:tr w:rsidR="0051619E" w:rsidRPr="00800E2F" w:rsidTr="0051619E">
        <w:trPr>
          <w:trHeight w:val="1"/>
        </w:trPr>
        <w:tc>
          <w:tcPr>
            <w:tcW w:w="11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754BB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754BB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хоккею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Открытый Кубок Федерации хоккея Санкт-Петербурга среди детских команд 2005 г. 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Сезон 2013-2014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2005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место из 15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1619E" w:rsidRPr="00800E2F" w:rsidRDefault="00A5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0E2F" w:rsidRPr="00800E2F">
              <w:rPr>
                <w:rFonts w:ascii="Times New Roman" w:hAnsi="Times New Roman" w:cs="Times New Roman"/>
                <w:sz w:val="24"/>
                <w:szCs w:val="24"/>
              </w:rPr>
              <w:t>Открытый Кубок Федерации хоккея Санкт-Петербурга среди детских команд 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Сезон 2013-2014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2004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место из 17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Санкт-Петербурга среди детских команд 2003 г. 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Сезон 2013-2014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2003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место из 16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51619E" w:rsidRPr="00800E2F" w:rsidRDefault="00A53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  <w:r w:rsidR="00800E2F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Санкт-Петербурга среди детских команд 2002 г. 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Сезон 2013-2014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место из 14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2002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30.11.13 — 01.12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2002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4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08.12.13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2003 – 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7 –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9.03.14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2003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г.р.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Открытое Первенство Новгородской области по хоккею среди команд 2005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18-20.04.14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2005 г.р.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2006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Фестиваль «Открытие сезона» среди команд 2005 г.р. на призы Федерации хоккея СПб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28.09.13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Межрегиональный турнир «Кубок Владислава Третьяка» среди команд 2003-2004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4-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5.11.13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Ленинград. обл., ЛД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Игора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2003-2004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Турнир 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Осенних каникул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05.11.13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Псков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2004-2005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Международный   детский   турнир   по   хоккею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«Кубок Владислава Третьяка»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9-10.11.13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6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Детский турнир по хоккею с шайбой среди команд 2001-2002 г.р.  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ŠKODA Junior Ice Hockey Cup  2013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22 -25.11.13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Рождественский кубок г. Риги по хоккею на льду среди юношеских команд 2003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21-23.12.13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Рига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2003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Новогодний хоккейный фестиваль на призы Федерации </w:t>
            </w:r>
            <w:r w:rsidR="002157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  <w:r w:rsidR="00215705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среди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 2006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28.12.13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2006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5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Новогодний хоккейный фестиваль на призы Федерации </w:t>
            </w:r>
            <w:r w:rsidR="002157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  <w:r w:rsidR="00215705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среди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команд 2005 г.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29.12.13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2005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Открытый Международный турнир «Кубок </w:t>
            </w:r>
            <w:proofErr w:type="spellStart"/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Слобожанщины</w:t>
            </w:r>
            <w:proofErr w:type="spellEnd"/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2014» по хоккею с шайбой среди команд 2005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4-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6.01.14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Харьков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2005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4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Турнир «Кубок Владислава Третьяка» среди команд 2002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6-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7.01.14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2002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2003 </w:t>
            </w: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3 </w:t>
            </w: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Гришин И.Ю.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хоккею «Кубок Ростелекома»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   07-09.02.14          В. 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800E2F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Cs/>
                <w:sz w:val="24"/>
                <w:szCs w:val="24"/>
              </w:rPr>
              <w:t>2004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800E2F" w:rsidP="0080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800E2F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3911F4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="0051619E" w:rsidRPr="003911F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турнир по хоккею «Золотая шайба» 2003-2004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7460BB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9.03.14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2003-2004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7 место 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(из 12)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хоккею «Золотая шайба» 2002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14-21.03.14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п. Майский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7460BB"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Вологда)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12 место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Турнир следственного </w:t>
            </w:r>
            <w:r w:rsidR="007460BB" w:rsidRPr="00800E2F">
              <w:rPr>
                <w:rFonts w:ascii="Times New Roman" w:hAnsi="Times New Roman" w:cs="Times New Roman"/>
                <w:sz w:val="24"/>
                <w:szCs w:val="24"/>
              </w:rPr>
              <w:t>комитета России по СЗФО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28 – 30.03.14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г. Колпино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2002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F2148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Гришин И.Ю.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хоккею «Кубок Победы»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14 -17.04.14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Г. Могилев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(Белоруссия)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2003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5F2148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48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Турнир по хоккею «Кубок Мэра Великого Новгорода» среди детских команд 2006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26-27.04.14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460BB"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5F2148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48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A537B9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хоккею с шайбой, посвященный Дню Победы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30 -02.05.14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(Белоруссия)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2004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5F2148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48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Вирясов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bookmarkEnd w:id="0"/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Турнир по хоккею «Кубок Третьяка» среди команд 2006 г.р.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7460BB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19E" w:rsidRPr="00800E2F">
              <w:rPr>
                <w:rFonts w:ascii="Times New Roman" w:hAnsi="Times New Roman" w:cs="Times New Roman"/>
                <w:sz w:val="24"/>
                <w:szCs w:val="24"/>
              </w:rPr>
              <w:t>4.05.14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2006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Браславский</w:t>
            </w:r>
            <w:proofErr w:type="spellEnd"/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Хоккейный фестиваль, посвященный Дню Победы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17.05.14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2005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Тихонов О.Г.</w:t>
            </w:r>
          </w:p>
        </w:tc>
      </w:tr>
      <w:tr w:rsidR="0051619E" w:rsidRPr="00800E2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Хоккейный фестиваль, посвященный Дню Победы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18.05.14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2007 г.р.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5161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19E" w:rsidRPr="00800E2F" w:rsidRDefault="0051619E" w:rsidP="00143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E2F">
              <w:rPr>
                <w:rFonts w:ascii="Times New Roman" w:hAnsi="Times New Roman" w:cs="Times New Roman"/>
                <w:sz w:val="24"/>
                <w:szCs w:val="24"/>
              </w:rPr>
              <w:t>Тихонов О.Г.</w:t>
            </w:r>
          </w:p>
        </w:tc>
      </w:tr>
      <w:tr w:rsidR="00754BBF" w:rsidTr="00754BBF">
        <w:trPr>
          <w:trHeight w:val="1"/>
        </w:trPr>
        <w:tc>
          <w:tcPr>
            <w:tcW w:w="1159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P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54BB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Отделение по фигурному катанию на коньках</w:t>
            </w:r>
          </w:p>
        </w:tc>
      </w:tr>
      <w:tr w:rsidR="00521DE1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Название соревнования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21DE1" w:rsidRPr="006704FF" w:rsidRDefault="00521DE1" w:rsidP="0052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04FF">
              <w:rPr>
                <w:rFonts w:ascii="Times New Roman" w:hAnsi="Times New Roman" w:cs="Times New Roman"/>
                <w:b/>
              </w:rPr>
              <w:t>тренер</w:t>
            </w:r>
          </w:p>
        </w:tc>
      </w:tr>
      <w:tr w:rsidR="00754BB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  <w:r w:rsidR="00754BB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Соревнования по фигурному катанию на коньках «Приз Федерации Калужской области — 2013»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Pr="00A537B9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16-17.11.13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Калуга</w:t>
            </w:r>
          </w:p>
          <w:p w:rsidR="00754BBF" w:rsidRPr="00A537B9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Гусева Я.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Соколова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  <w:p w:rsidR="00754BBF" w:rsidRPr="00A537B9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Егорова Г.И.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</w:tc>
      </w:tr>
      <w:tr w:rsidR="00754BBF" w:rsidTr="00521DE1">
        <w:trPr>
          <w:trHeight w:val="1"/>
        </w:trPr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Открытый Межрегиональный турнир по фигурному катанию на коньках.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21-22.12.13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Великий Новгород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Яковлева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Ткелашвили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Фролов 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Горбунов 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Царев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Константинова М.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Воронов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Жаринов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Крылов Т.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Пшеничная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Захаров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Ефимова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Родина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Соколова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Пономарева Д.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Егорова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Пономаренко Н.В.</w:t>
            </w:r>
          </w:p>
        </w:tc>
      </w:tr>
    </w:tbl>
    <w:p w:rsidR="00754BBF" w:rsidRDefault="00754BBF" w:rsidP="0075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65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1"/>
        <w:gridCol w:w="1417"/>
        <w:gridCol w:w="1417"/>
        <w:gridCol w:w="1842"/>
        <w:gridCol w:w="1417"/>
        <w:gridCol w:w="2234"/>
        <w:gridCol w:w="714"/>
        <w:gridCol w:w="1208"/>
      </w:tblGrid>
      <w:tr w:rsidR="00754BBF" w:rsidTr="00754BBF">
        <w:trPr>
          <w:gridAfter w:val="2"/>
          <w:wAfter w:w="1922" w:type="dxa"/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A537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54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754BBF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межрегиональный детско-юношеский турнир по фигурному катанию «Ярославский пируэт»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– 16.03.14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</w:tr>
      <w:tr w:rsidR="00754BBF" w:rsidTr="00754BBF">
        <w:trPr>
          <w:gridAfter w:val="2"/>
          <w:wAfter w:w="1922" w:type="dxa"/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Новгородской области по фигурному катанию на коньках «Новгородская весна»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– 30.03.14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Л.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754BBF" w:rsidTr="00754BBF">
        <w:trPr>
          <w:gridAfter w:val="2"/>
          <w:wAfter w:w="1922" w:type="dxa"/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 «54 Праздник Севера учащихся»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– 05.04.14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Олене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горск</w:t>
            </w:r>
            <w:proofErr w:type="spellEnd"/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  <w:tr w:rsidR="00754BBF" w:rsidTr="00754BBF">
        <w:trPr>
          <w:gridAfter w:val="2"/>
          <w:wAfter w:w="1922" w:type="dxa"/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Межрегиональные соревнования по фигурному катанию на коньках «Наши надежды»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17-18.05.14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Герасимчук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Я.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Л.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Скрипник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BF" w:rsidTr="00754BBF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XII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традиционные Всероссийские соревнования по фигурному катанию на коньках «Кубок Алексея Мишина»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30.10-1.11.13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 Белгород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место из 32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Скворцова Л.В.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BBF" w:rsidTr="00754BBF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Открытые межрегиональные 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Сенченко И.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Н.В.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4BBF" w:rsidTr="00754BBF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537B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первенство России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27-30.01.14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В. Новгород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Байгубекова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Л.В.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BBF" w:rsidTr="00754BBF">
        <w:trPr>
          <w:trHeight w:val="1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Зональное Первенство России «Мемориал С.А. Жука»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— 13.01.14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Губкин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из 41</w:t>
            </w:r>
          </w:p>
        </w:tc>
        <w:tc>
          <w:tcPr>
            <w:tcW w:w="29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Айрола Н.Ю.</w:t>
            </w: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4BBF" w:rsidRDefault="00754BBF" w:rsidP="00754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14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1"/>
        <w:gridCol w:w="1418"/>
        <w:gridCol w:w="1417"/>
        <w:gridCol w:w="1842"/>
        <w:gridCol w:w="1417"/>
        <w:gridCol w:w="1950"/>
      </w:tblGrid>
      <w:tr w:rsidR="00754BBF" w:rsidTr="00754BBF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B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фигурному катанию на коньках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Париж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4BBF" w:rsidRDefault="0075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Г.И.</w:t>
            </w:r>
          </w:p>
        </w:tc>
      </w:tr>
    </w:tbl>
    <w:p w:rsidR="00521DE1" w:rsidRDefault="00521DE1" w:rsidP="00943C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1341" w:type="dxa"/>
        <w:tblInd w:w="-1286" w:type="dxa"/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417"/>
        <w:gridCol w:w="1843"/>
        <w:gridCol w:w="1417"/>
        <w:gridCol w:w="1560"/>
      </w:tblGrid>
      <w:tr w:rsidR="00A537B9" w:rsidTr="00A537B9">
        <w:trPr>
          <w:trHeight w:val="480"/>
        </w:trPr>
        <w:tc>
          <w:tcPr>
            <w:tcW w:w="113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A537B9" w:rsidRDefault="00A537B9" w:rsidP="00D741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A537B9">
              <w:rPr>
                <w:rFonts w:ascii="Times New Roman" w:hAnsi="Times New Roman"/>
                <w:b/>
                <w:bCs/>
                <w:sz w:val="40"/>
                <w:szCs w:val="40"/>
              </w:rPr>
              <w:t>Отдел по шахматам</w:t>
            </w:r>
          </w:p>
        </w:tc>
      </w:tr>
      <w:tr w:rsidR="00A537B9" w:rsidTr="00A537B9">
        <w:trPr>
          <w:trHeight w:val="48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Название соревнования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Участники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pacing w:after="0" w:line="240" w:lineRule="auto"/>
              <w:ind w:left="0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Результат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</w:pPr>
            <w:r w:rsidRPr="00215705">
              <w:rPr>
                <w:rFonts w:ascii="Times New Roman" w:hAnsi="Times New Roman"/>
                <w:b/>
                <w:bCs/>
              </w:rPr>
              <w:t>Тренер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1.Классификационный турнир по классическим шахматам с нормой 3-го разряд.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12-21.03.14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Васильев Павел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Григорьев В.Г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2.</w:t>
            </w:r>
            <w:r w:rsidRPr="00215705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215705">
              <w:rPr>
                <w:rFonts w:ascii="Times New Roman" w:hAnsi="Times New Roman"/>
                <w:sz w:val="24"/>
                <w:szCs w:val="24"/>
              </w:rPr>
              <w:t xml:space="preserve"> Открытый Валдайский шахматный фестиваль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23-25.05.14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г. Валдай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5705">
              <w:rPr>
                <w:rFonts w:ascii="Times New Roman" w:hAnsi="Times New Roman"/>
                <w:sz w:val="24"/>
                <w:szCs w:val="24"/>
              </w:rPr>
              <w:t>Голубев Даниил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37B9" w:rsidRPr="00215705" w:rsidRDefault="00A537B9" w:rsidP="00215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3.Первенство Великого Новгорода по классическим шахматам среди девочек до 9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07-13.04.14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Григорьева Арина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318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4.Первенство Великого Новгорода по классическим шахматам среди мальчиков до 11 лет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07-13.04.14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Краснопеев Денис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5.Первенство Великого Новгорода по классическим шахматам среди юношей до 19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07-13.04.14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Голубев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6.Классификационный турнир по классическим шахматам с нормой 1-го разряд.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12-21.03.14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Голубев Даниил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7.Чемпионат СЗФО 2014 года по классическим шахматам среди женщин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17-25.03.14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8.66-й Чемпионат Новгородской области по классическим шахматам среди женщин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21.02.-02.03.14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9.Финал Гран-при по быстрым шахматам среди юношей и девушек до 14 лет 2013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7-8.12.13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Кузнецов Феликс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10.Первенство Новгородской области по шахматам среди мальчиков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Дроздов Владислав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</w:tbl>
    <w:p w:rsidR="00521DE1" w:rsidRPr="00215705" w:rsidRDefault="00521DE1" w:rsidP="00521DE1">
      <w:pPr>
        <w:rPr>
          <w:sz w:val="24"/>
          <w:szCs w:val="24"/>
        </w:rPr>
      </w:pPr>
    </w:p>
    <w:tbl>
      <w:tblPr>
        <w:tblW w:w="11341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417"/>
        <w:gridCol w:w="1843"/>
        <w:gridCol w:w="1417"/>
        <w:gridCol w:w="1560"/>
      </w:tblGrid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11.Первенство Новгородской области по шахматам среди девочек до 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Григорьева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12.Первенство Новгородской области по шахматам среди мальчиков до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Краснопеев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13.Первенство Новгородской области по шахматам среди юношей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Кузнецов Феликс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14.Первенство Новгородской области по шахматам среди девушек до 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28.10.-03.11.2013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15.Первенство Новгородской области по быстрым шахматам среди мальчиков до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27.10..13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Краснопеев Денис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lastRenderedPageBreak/>
              <w:t>16.Первенство Новгородской области по быстрым шахматам среди девочек до 10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 27.10..13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Григорьева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17.Первенство Новгородской области по быстрым шахматам среди юношей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 xml:space="preserve"> 27.10..13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18.Первенство Новгородской области по блицу среди юношей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26.10..13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Кузнецов Феликс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19.Первенство Новгородской области по блицу среди юношей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26.10..13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20.Первенство Новгородской области по блицу среди девушек до 18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26.10..13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0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21.Открытое межрегиональное соревнование по быстрым шахматам среди юношей и девушек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29.09.13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Кузнецов Феликс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  <w:tr w:rsidR="00A537B9" w:rsidRPr="00215705" w:rsidTr="00A537B9">
        <w:trPr>
          <w:trHeight w:val="126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22.Открытое межрегиональное соревнование по быстрым шахматам среди юношей и девушек 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29.09.13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В. Новгород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tabs>
                <w:tab w:val="left" w:pos="102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Иванов Кирилл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9" w:rsidRPr="00215705" w:rsidRDefault="00A537B9" w:rsidP="00D741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9" w:rsidRPr="00215705" w:rsidRDefault="00A537B9" w:rsidP="00215705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215705">
              <w:rPr>
                <w:rFonts w:ascii="Times New Roman" w:hAnsi="Times New Roman"/>
                <w:sz w:val="24"/>
                <w:szCs w:val="24"/>
              </w:rPr>
              <w:t>Ульянин С.Д.</w:t>
            </w:r>
          </w:p>
        </w:tc>
      </w:tr>
    </w:tbl>
    <w:p w:rsidR="00754BBF" w:rsidRPr="00215705" w:rsidRDefault="00754BBF" w:rsidP="00754BBF">
      <w:pPr>
        <w:rPr>
          <w:rFonts w:ascii="Times New Roman" w:hAnsi="Times New Roman" w:cs="Times New Roman"/>
          <w:sz w:val="24"/>
          <w:szCs w:val="24"/>
        </w:rPr>
      </w:pPr>
    </w:p>
    <w:p w:rsidR="0051619E" w:rsidRPr="00215705" w:rsidRDefault="0051619E">
      <w:pPr>
        <w:rPr>
          <w:rFonts w:ascii="Times New Roman" w:hAnsi="Times New Roman" w:cs="Times New Roman"/>
          <w:sz w:val="24"/>
          <w:szCs w:val="24"/>
        </w:rPr>
      </w:pPr>
    </w:p>
    <w:sectPr w:rsidR="0051619E" w:rsidRPr="0021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9E"/>
    <w:rsid w:val="00143DB4"/>
    <w:rsid w:val="00215705"/>
    <w:rsid w:val="003911F4"/>
    <w:rsid w:val="0051619E"/>
    <w:rsid w:val="00521DE1"/>
    <w:rsid w:val="005F2148"/>
    <w:rsid w:val="006704FF"/>
    <w:rsid w:val="006C6550"/>
    <w:rsid w:val="007460BB"/>
    <w:rsid w:val="00754BBF"/>
    <w:rsid w:val="00800E2F"/>
    <w:rsid w:val="008A1AFA"/>
    <w:rsid w:val="00943C2E"/>
    <w:rsid w:val="00A537B9"/>
    <w:rsid w:val="00C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F7920-8FAA-4580-AD59-AC79487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1DE1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20</cp:revision>
  <dcterms:created xsi:type="dcterms:W3CDTF">2016-08-25T14:22:00Z</dcterms:created>
  <dcterms:modified xsi:type="dcterms:W3CDTF">2016-09-27T05:44:00Z</dcterms:modified>
</cp:coreProperties>
</file>