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528" w:rsidRPr="00096528" w:rsidRDefault="00096528" w:rsidP="00096528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096528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Нормативы общей физической и специальной физической подготовки для зачисления в группы на </w:t>
      </w:r>
      <w:r w:rsidRPr="00096528"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ru-RU" w:bidi="ar-SA"/>
        </w:rPr>
        <w:t>этапе начальной подготовки</w:t>
      </w:r>
      <w:r w:rsidRPr="00096528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по виду спорта </w:t>
      </w:r>
      <w:r w:rsidRPr="00096528"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ru-RU" w:bidi="ar-SA"/>
        </w:rPr>
        <w:t>ХОККЕЙ</w:t>
      </w:r>
    </w:p>
    <w:p w:rsidR="00096528" w:rsidRPr="00096528" w:rsidRDefault="00096528" w:rsidP="00096528">
      <w:pPr>
        <w:widowControl/>
        <w:suppressAutoHyphens w:val="0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2664"/>
        <w:gridCol w:w="1417"/>
        <w:gridCol w:w="2126"/>
        <w:gridCol w:w="2127"/>
      </w:tblGrid>
      <w:tr w:rsidR="00096528" w:rsidRPr="00096528" w:rsidTr="00096528">
        <w:tc>
          <w:tcPr>
            <w:tcW w:w="0" w:type="auto"/>
            <w:vMerge w:val="restart"/>
            <w:hideMark/>
          </w:tcPr>
          <w:p w:rsidR="00096528" w:rsidRPr="00096528" w:rsidRDefault="00096528" w:rsidP="00AD0F04">
            <w:pPr>
              <w:rPr>
                <w:rFonts w:cs="Times New Roman"/>
                <w:sz w:val="28"/>
                <w:szCs w:val="28"/>
              </w:rPr>
            </w:pPr>
            <w:r w:rsidRPr="00096528">
              <w:rPr>
                <w:rFonts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2664" w:type="dxa"/>
            <w:vMerge w:val="restart"/>
            <w:hideMark/>
          </w:tcPr>
          <w:p w:rsidR="00096528" w:rsidRPr="00096528" w:rsidRDefault="00096528" w:rsidP="00AD0F04">
            <w:pPr>
              <w:rPr>
                <w:rFonts w:cs="Times New Roman"/>
                <w:sz w:val="28"/>
                <w:szCs w:val="28"/>
              </w:rPr>
            </w:pPr>
            <w:r w:rsidRPr="00096528">
              <w:rPr>
                <w:rFonts w:cs="Times New Roman"/>
                <w:sz w:val="28"/>
                <w:szCs w:val="28"/>
              </w:rPr>
              <w:t xml:space="preserve">Упражнения </w:t>
            </w:r>
          </w:p>
        </w:tc>
        <w:tc>
          <w:tcPr>
            <w:tcW w:w="1417" w:type="dxa"/>
            <w:vMerge w:val="restart"/>
            <w:hideMark/>
          </w:tcPr>
          <w:p w:rsidR="00096528" w:rsidRPr="00096528" w:rsidRDefault="00096528" w:rsidP="00AD0F04">
            <w:pPr>
              <w:rPr>
                <w:rFonts w:cs="Times New Roman"/>
                <w:sz w:val="28"/>
                <w:szCs w:val="28"/>
              </w:rPr>
            </w:pPr>
            <w:r w:rsidRPr="00096528">
              <w:rPr>
                <w:rFonts w:cs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4253" w:type="dxa"/>
            <w:gridSpan w:val="2"/>
            <w:hideMark/>
          </w:tcPr>
          <w:p w:rsidR="00096528" w:rsidRPr="00096528" w:rsidRDefault="00096528" w:rsidP="000965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6528">
              <w:rPr>
                <w:rFonts w:cs="Times New Roman"/>
                <w:sz w:val="28"/>
                <w:szCs w:val="28"/>
              </w:rPr>
              <w:t>Норматив</w:t>
            </w:r>
          </w:p>
        </w:tc>
      </w:tr>
      <w:tr w:rsidR="00096528" w:rsidRPr="00096528" w:rsidTr="00096528">
        <w:tc>
          <w:tcPr>
            <w:tcW w:w="0" w:type="auto"/>
            <w:vMerge/>
            <w:vAlign w:val="center"/>
            <w:hideMark/>
          </w:tcPr>
          <w:p w:rsidR="00096528" w:rsidRPr="00096528" w:rsidRDefault="00096528" w:rsidP="00AD0F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  <w:vAlign w:val="center"/>
            <w:hideMark/>
          </w:tcPr>
          <w:p w:rsidR="00096528" w:rsidRPr="00096528" w:rsidRDefault="00096528" w:rsidP="00AD0F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96528" w:rsidRPr="00096528" w:rsidRDefault="00096528" w:rsidP="00AD0F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096528" w:rsidRPr="00096528" w:rsidRDefault="00096528" w:rsidP="000965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6528">
              <w:rPr>
                <w:rFonts w:cs="Times New Roman"/>
                <w:sz w:val="28"/>
                <w:szCs w:val="28"/>
              </w:rPr>
              <w:t>мальчики</w:t>
            </w:r>
          </w:p>
        </w:tc>
        <w:tc>
          <w:tcPr>
            <w:tcW w:w="2127" w:type="dxa"/>
            <w:hideMark/>
          </w:tcPr>
          <w:p w:rsidR="00096528" w:rsidRPr="00096528" w:rsidRDefault="00096528" w:rsidP="000965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6528">
              <w:rPr>
                <w:rFonts w:cs="Times New Roman"/>
                <w:sz w:val="28"/>
                <w:szCs w:val="28"/>
              </w:rPr>
              <w:t>девочки</w:t>
            </w:r>
          </w:p>
        </w:tc>
      </w:tr>
      <w:tr w:rsidR="00096528" w:rsidRPr="00096528" w:rsidTr="00096528">
        <w:tc>
          <w:tcPr>
            <w:tcW w:w="8926" w:type="dxa"/>
            <w:gridSpan w:val="5"/>
            <w:vAlign w:val="center"/>
          </w:tcPr>
          <w:p w:rsidR="00096528" w:rsidRPr="00096528" w:rsidRDefault="00096528" w:rsidP="00AD0F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6528">
              <w:rPr>
                <w:rFonts w:cs="Times New Roman"/>
                <w:sz w:val="28"/>
                <w:szCs w:val="28"/>
              </w:rPr>
              <w:t>1.нормативы общей физической подготовки</w:t>
            </w:r>
          </w:p>
        </w:tc>
      </w:tr>
      <w:tr w:rsidR="00096528" w:rsidRPr="00096528" w:rsidTr="00096528">
        <w:tc>
          <w:tcPr>
            <w:tcW w:w="0" w:type="auto"/>
            <w:vMerge w:val="restart"/>
            <w:hideMark/>
          </w:tcPr>
          <w:p w:rsidR="00096528" w:rsidRPr="00096528" w:rsidRDefault="00096528" w:rsidP="00AD0F04">
            <w:pPr>
              <w:rPr>
                <w:rFonts w:cs="Times New Roman"/>
                <w:sz w:val="28"/>
                <w:szCs w:val="28"/>
              </w:rPr>
            </w:pPr>
            <w:r w:rsidRPr="00096528">
              <w:rPr>
                <w:rFonts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2664" w:type="dxa"/>
            <w:vMerge w:val="restart"/>
            <w:hideMark/>
          </w:tcPr>
          <w:p w:rsidR="00096528" w:rsidRPr="00096528" w:rsidRDefault="00096528" w:rsidP="00AD0F04">
            <w:pPr>
              <w:rPr>
                <w:rFonts w:cs="Times New Roman"/>
                <w:sz w:val="28"/>
                <w:szCs w:val="28"/>
              </w:rPr>
            </w:pPr>
            <w:r w:rsidRPr="00096528">
              <w:rPr>
                <w:rFonts w:cs="Times New Roman"/>
                <w:sz w:val="28"/>
                <w:szCs w:val="28"/>
              </w:rPr>
              <w:t xml:space="preserve">Бег 20 м </w:t>
            </w:r>
          </w:p>
        </w:tc>
        <w:tc>
          <w:tcPr>
            <w:tcW w:w="1417" w:type="dxa"/>
            <w:vMerge w:val="restart"/>
            <w:hideMark/>
          </w:tcPr>
          <w:p w:rsidR="00096528" w:rsidRPr="00096528" w:rsidRDefault="00096528" w:rsidP="00AD0F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6528">
              <w:rPr>
                <w:rFonts w:cs="Times New Roman"/>
                <w:sz w:val="28"/>
                <w:szCs w:val="28"/>
              </w:rPr>
              <w:t>с</w:t>
            </w:r>
          </w:p>
        </w:tc>
        <w:tc>
          <w:tcPr>
            <w:tcW w:w="4253" w:type="dxa"/>
            <w:gridSpan w:val="2"/>
            <w:hideMark/>
          </w:tcPr>
          <w:p w:rsidR="00096528" w:rsidRPr="00096528" w:rsidRDefault="00096528" w:rsidP="00AD0F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6528">
              <w:rPr>
                <w:rFonts w:cs="Times New Roman"/>
                <w:sz w:val="28"/>
                <w:szCs w:val="28"/>
              </w:rPr>
              <w:t>не более</w:t>
            </w:r>
          </w:p>
        </w:tc>
      </w:tr>
      <w:tr w:rsidR="00096528" w:rsidRPr="00096528" w:rsidTr="00096528">
        <w:tc>
          <w:tcPr>
            <w:tcW w:w="0" w:type="auto"/>
            <w:vMerge/>
            <w:vAlign w:val="center"/>
            <w:hideMark/>
          </w:tcPr>
          <w:p w:rsidR="00096528" w:rsidRPr="00096528" w:rsidRDefault="00096528" w:rsidP="00AD0F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  <w:vAlign w:val="center"/>
            <w:hideMark/>
          </w:tcPr>
          <w:p w:rsidR="00096528" w:rsidRPr="00096528" w:rsidRDefault="00096528" w:rsidP="00AD0F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96528" w:rsidRPr="00096528" w:rsidRDefault="00096528" w:rsidP="00AD0F0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096528" w:rsidRPr="00096528" w:rsidRDefault="00096528" w:rsidP="00AD0F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6528">
              <w:rPr>
                <w:rFonts w:cs="Times New Roman"/>
                <w:sz w:val="28"/>
                <w:szCs w:val="28"/>
              </w:rPr>
              <w:t>4,5</w:t>
            </w:r>
          </w:p>
        </w:tc>
        <w:tc>
          <w:tcPr>
            <w:tcW w:w="2127" w:type="dxa"/>
            <w:hideMark/>
          </w:tcPr>
          <w:p w:rsidR="00096528" w:rsidRPr="00096528" w:rsidRDefault="00096528" w:rsidP="00AD0F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6528">
              <w:rPr>
                <w:rFonts w:cs="Times New Roman"/>
                <w:sz w:val="28"/>
                <w:szCs w:val="28"/>
              </w:rPr>
              <w:t>5,3</w:t>
            </w:r>
          </w:p>
        </w:tc>
      </w:tr>
      <w:tr w:rsidR="00096528" w:rsidRPr="00096528" w:rsidTr="00096528">
        <w:tc>
          <w:tcPr>
            <w:tcW w:w="0" w:type="auto"/>
            <w:vMerge w:val="restart"/>
            <w:hideMark/>
          </w:tcPr>
          <w:p w:rsidR="00096528" w:rsidRPr="00096528" w:rsidRDefault="00096528" w:rsidP="00AD0F04">
            <w:pPr>
              <w:rPr>
                <w:rFonts w:cs="Times New Roman"/>
                <w:sz w:val="28"/>
                <w:szCs w:val="28"/>
              </w:rPr>
            </w:pPr>
            <w:r w:rsidRPr="00096528">
              <w:rPr>
                <w:rFonts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2664" w:type="dxa"/>
            <w:vMerge w:val="restart"/>
            <w:hideMark/>
          </w:tcPr>
          <w:p w:rsidR="00096528" w:rsidRPr="00096528" w:rsidRDefault="00096528" w:rsidP="00AD0F04">
            <w:pPr>
              <w:rPr>
                <w:rFonts w:cs="Times New Roman"/>
                <w:sz w:val="28"/>
                <w:szCs w:val="28"/>
              </w:rPr>
            </w:pPr>
            <w:r w:rsidRPr="00096528">
              <w:rPr>
                <w:rFonts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417" w:type="dxa"/>
            <w:vMerge w:val="restart"/>
            <w:hideMark/>
          </w:tcPr>
          <w:p w:rsidR="00096528" w:rsidRPr="00096528" w:rsidRDefault="00096528" w:rsidP="00AD0F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6528">
              <w:rPr>
                <w:rFonts w:cs="Times New Roman"/>
                <w:sz w:val="28"/>
                <w:szCs w:val="28"/>
              </w:rPr>
              <w:t>см</w:t>
            </w:r>
          </w:p>
        </w:tc>
        <w:tc>
          <w:tcPr>
            <w:tcW w:w="4253" w:type="dxa"/>
            <w:gridSpan w:val="2"/>
            <w:hideMark/>
          </w:tcPr>
          <w:p w:rsidR="00096528" w:rsidRPr="00096528" w:rsidRDefault="00096528" w:rsidP="00AD0F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6528">
              <w:rPr>
                <w:rFonts w:cs="Times New Roman"/>
                <w:sz w:val="28"/>
                <w:szCs w:val="28"/>
              </w:rPr>
              <w:t>не менее</w:t>
            </w:r>
          </w:p>
        </w:tc>
      </w:tr>
      <w:tr w:rsidR="00096528" w:rsidRPr="00096528" w:rsidTr="00096528">
        <w:tc>
          <w:tcPr>
            <w:tcW w:w="0" w:type="auto"/>
            <w:vMerge/>
            <w:vAlign w:val="center"/>
            <w:hideMark/>
          </w:tcPr>
          <w:p w:rsidR="00096528" w:rsidRPr="00096528" w:rsidRDefault="00096528" w:rsidP="00AD0F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  <w:vAlign w:val="center"/>
            <w:hideMark/>
          </w:tcPr>
          <w:p w:rsidR="00096528" w:rsidRPr="00096528" w:rsidRDefault="00096528" w:rsidP="00AD0F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96528" w:rsidRPr="00096528" w:rsidRDefault="00096528" w:rsidP="00AD0F0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096528" w:rsidRPr="00096528" w:rsidRDefault="00096528" w:rsidP="00AD0F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6528">
              <w:rPr>
                <w:rFonts w:cs="Times New Roman"/>
                <w:sz w:val="28"/>
                <w:szCs w:val="28"/>
              </w:rPr>
              <w:t>135</w:t>
            </w:r>
          </w:p>
        </w:tc>
        <w:tc>
          <w:tcPr>
            <w:tcW w:w="2127" w:type="dxa"/>
            <w:hideMark/>
          </w:tcPr>
          <w:p w:rsidR="00096528" w:rsidRPr="00096528" w:rsidRDefault="00096528" w:rsidP="00AD0F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6528">
              <w:rPr>
                <w:rFonts w:cs="Times New Roman"/>
                <w:sz w:val="28"/>
                <w:szCs w:val="28"/>
              </w:rPr>
              <w:t>125</w:t>
            </w:r>
          </w:p>
        </w:tc>
      </w:tr>
      <w:tr w:rsidR="00096528" w:rsidRPr="00096528" w:rsidTr="00096528">
        <w:tc>
          <w:tcPr>
            <w:tcW w:w="0" w:type="auto"/>
            <w:vMerge w:val="restart"/>
            <w:hideMark/>
          </w:tcPr>
          <w:p w:rsidR="00096528" w:rsidRPr="00096528" w:rsidRDefault="00096528" w:rsidP="00AD0F04">
            <w:pPr>
              <w:rPr>
                <w:rFonts w:cs="Times New Roman"/>
                <w:sz w:val="28"/>
                <w:szCs w:val="28"/>
              </w:rPr>
            </w:pPr>
            <w:r w:rsidRPr="00096528">
              <w:rPr>
                <w:rFonts w:cs="Times New Roman"/>
                <w:sz w:val="28"/>
                <w:szCs w:val="28"/>
              </w:rPr>
              <w:t xml:space="preserve">1.3. </w:t>
            </w:r>
          </w:p>
        </w:tc>
        <w:tc>
          <w:tcPr>
            <w:tcW w:w="2664" w:type="dxa"/>
            <w:vMerge w:val="restart"/>
            <w:hideMark/>
          </w:tcPr>
          <w:p w:rsidR="00096528" w:rsidRPr="00096528" w:rsidRDefault="00096528" w:rsidP="00AD0F04">
            <w:pPr>
              <w:rPr>
                <w:rFonts w:cs="Times New Roman"/>
                <w:sz w:val="28"/>
                <w:szCs w:val="28"/>
              </w:rPr>
            </w:pPr>
            <w:r w:rsidRPr="00096528">
              <w:rPr>
                <w:rFonts w:cs="Times New Roman"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1417" w:type="dxa"/>
            <w:vMerge w:val="restart"/>
            <w:hideMark/>
          </w:tcPr>
          <w:p w:rsidR="00096528" w:rsidRPr="00096528" w:rsidRDefault="00096528" w:rsidP="00AD0F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6528">
              <w:rPr>
                <w:rFonts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4253" w:type="dxa"/>
            <w:gridSpan w:val="2"/>
            <w:hideMark/>
          </w:tcPr>
          <w:p w:rsidR="00096528" w:rsidRPr="00096528" w:rsidRDefault="00096528" w:rsidP="00AD0F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6528">
              <w:rPr>
                <w:rFonts w:cs="Times New Roman"/>
                <w:sz w:val="28"/>
                <w:szCs w:val="28"/>
              </w:rPr>
              <w:t>не менее</w:t>
            </w:r>
          </w:p>
        </w:tc>
      </w:tr>
      <w:tr w:rsidR="00096528" w:rsidRPr="00096528" w:rsidTr="00096528">
        <w:tc>
          <w:tcPr>
            <w:tcW w:w="0" w:type="auto"/>
            <w:vMerge/>
            <w:vAlign w:val="center"/>
            <w:hideMark/>
          </w:tcPr>
          <w:p w:rsidR="00096528" w:rsidRPr="00096528" w:rsidRDefault="00096528" w:rsidP="00AD0F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  <w:vAlign w:val="center"/>
            <w:hideMark/>
          </w:tcPr>
          <w:p w:rsidR="00096528" w:rsidRPr="00096528" w:rsidRDefault="00096528" w:rsidP="00AD0F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96528" w:rsidRPr="00096528" w:rsidRDefault="00096528" w:rsidP="00AD0F0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096528" w:rsidRPr="00096528" w:rsidRDefault="00096528" w:rsidP="00AD0F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6528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  <w:hideMark/>
          </w:tcPr>
          <w:p w:rsidR="00096528" w:rsidRPr="00096528" w:rsidRDefault="00096528" w:rsidP="00AD0F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6528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096528" w:rsidRPr="00096528" w:rsidTr="00096528">
        <w:tc>
          <w:tcPr>
            <w:tcW w:w="8926" w:type="dxa"/>
            <w:gridSpan w:val="5"/>
            <w:vAlign w:val="center"/>
          </w:tcPr>
          <w:p w:rsidR="00096528" w:rsidRPr="00096528" w:rsidRDefault="00096528" w:rsidP="00AD0F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6528">
              <w:rPr>
                <w:rFonts w:cs="Times New Roman"/>
                <w:sz w:val="28"/>
                <w:szCs w:val="28"/>
              </w:rPr>
              <w:t xml:space="preserve">2. нормативы специальной физической подготовки </w:t>
            </w:r>
          </w:p>
        </w:tc>
      </w:tr>
      <w:tr w:rsidR="00096528" w:rsidRPr="00096528" w:rsidTr="00096528">
        <w:tc>
          <w:tcPr>
            <w:tcW w:w="0" w:type="auto"/>
            <w:vMerge w:val="restart"/>
            <w:hideMark/>
          </w:tcPr>
          <w:p w:rsidR="00096528" w:rsidRPr="00096528" w:rsidRDefault="00096528" w:rsidP="00AD0F04">
            <w:pPr>
              <w:rPr>
                <w:rFonts w:cs="Times New Roman"/>
                <w:sz w:val="28"/>
                <w:szCs w:val="28"/>
              </w:rPr>
            </w:pPr>
            <w:r w:rsidRPr="00096528">
              <w:rPr>
                <w:rFonts w:cs="Times New Roman"/>
                <w:sz w:val="28"/>
                <w:szCs w:val="28"/>
              </w:rPr>
              <w:t xml:space="preserve">2.1. </w:t>
            </w:r>
          </w:p>
        </w:tc>
        <w:tc>
          <w:tcPr>
            <w:tcW w:w="2664" w:type="dxa"/>
            <w:vMerge w:val="restart"/>
            <w:hideMark/>
          </w:tcPr>
          <w:p w:rsidR="00096528" w:rsidRPr="00096528" w:rsidRDefault="00096528" w:rsidP="00AD0F04">
            <w:pPr>
              <w:rPr>
                <w:rFonts w:cs="Times New Roman"/>
                <w:sz w:val="28"/>
                <w:szCs w:val="28"/>
              </w:rPr>
            </w:pPr>
            <w:r w:rsidRPr="00096528">
              <w:rPr>
                <w:rFonts w:cs="Times New Roman"/>
                <w:sz w:val="28"/>
                <w:szCs w:val="28"/>
              </w:rPr>
              <w:t>Бег на коньках 20 м</w:t>
            </w:r>
          </w:p>
        </w:tc>
        <w:tc>
          <w:tcPr>
            <w:tcW w:w="1417" w:type="dxa"/>
            <w:vMerge w:val="restart"/>
            <w:hideMark/>
          </w:tcPr>
          <w:p w:rsidR="00096528" w:rsidRPr="00096528" w:rsidRDefault="00096528" w:rsidP="00AD0F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6528">
              <w:rPr>
                <w:rFonts w:cs="Times New Roman"/>
                <w:sz w:val="28"/>
                <w:szCs w:val="28"/>
              </w:rPr>
              <w:t>с</w:t>
            </w:r>
          </w:p>
        </w:tc>
        <w:tc>
          <w:tcPr>
            <w:tcW w:w="4253" w:type="dxa"/>
            <w:gridSpan w:val="2"/>
            <w:hideMark/>
          </w:tcPr>
          <w:p w:rsidR="00096528" w:rsidRPr="00096528" w:rsidRDefault="00096528" w:rsidP="00AD0F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6528">
              <w:rPr>
                <w:rFonts w:cs="Times New Roman"/>
                <w:sz w:val="28"/>
                <w:szCs w:val="28"/>
              </w:rPr>
              <w:t>не более</w:t>
            </w:r>
            <w:bookmarkStart w:id="0" w:name="_GoBack"/>
            <w:bookmarkEnd w:id="0"/>
          </w:p>
        </w:tc>
      </w:tr>
      <w:tr w:rsidR="00096528" w:rsidRPr="00096528" w:rsidTr="00096528">
        <w:tc>
          <w:tcPr>
            <w:tcW w:w="0" w:type="auto"/>
            <w:vMerge/>
            <w:vAlign w:val="center"/>
            <w:hideMark/>
          </w:tcPr>
          <w:p w:rsidR="00096528" w:rsidRPr="00096528" w:rsidRDefault="00096528" w:rsidP="00AD0F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  <w:vAlign w:val="center"/>
            <w:hideMark/>
          </w:tcPr>
          <w:p w:rsidR="00096528" w:rsidRPr="00096528" w:rsidRDefault="00096528" w:rsidP="00AD0F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96528" w:rsidRPr="00096528" w:rsidRDefault="00096528" w:rsidP="00AD0F0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096528" w:rsidRPr="00096528" w:rsidRDefault="00096528" w:rsidP="00AD0F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6528">
              <w:rPr>
                <w:rFonts w:cs="Times New Roman"/>
                <w:sz w:val="28"/>
                <w:szCs w:val="28"/>
              </w:rPr>
              <w:t>4,8</w:t>
            </w:r>
          </w:p>
        </w:tc>
        <w:tc>
          <w:tcPr>
            <w:tcW w:w="2127" w:type="dxa"/>
            <w:hideMark/>
          </w:tcPr>
          <w:p w:rsidR="00096528" w:rsidRPr="00096528" w:rsidRDefault="00096528" w:rsidP="00AD0F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6528">
              <w:rPr>
                <w:rFonts w:cs="Times New Roman"/>
                <w:sz w:val="28"/>
                <w:szCs w:val="28"/>
              </w:rPr>
              <w:t>5,5</w:t>
            </w:r>
          </w:p>
        </w:tc>
      </w:tr>
      <w:tr w:rsidR="00096528" w:rsidRPr="00096528" w:rsidTr="00096528">
        <w:tc>
          <w:tcPr>
            <w:tcW w:w="0" w:type="auto"/>
            <w:vMerge w:val="restart"/>
            <w:hideMark/>
          </w:tcPr>
          <w:p w:rsidR="00096528" w:rsidRPr="00096528" w:rsidRDefault="00096528" w:rsidP="00AD0F04">
            <w:pPr>
              <w:rPr>
                <w:rFonts w:cs="Times New Roman"/>
                <w:sz w:val="28"/>
                <w:szCs w:val="28"/>
              </w:rPr>
            </w:pPr>
            <w:r w:rsidRPr="00096528">
              <w:rPr>
                <w:rFonts w:cs="Times New Roman"/>
                <w:sz w:val="28"/>
                <w:szCs w:val="28"/>
              </w:rPr>
              <w:t xml:space="preserve">2.2. </w:t>
            </w:r>
          </w:p>
        </w:tc>
        <w:tc>
          <w:tcPr>
            <w:tcW w:w="2664" w:type="dxa"/>
            <w:vMerge w:val="restart"/>
            <w:hideMark/>
          </w:tcPr>
          <w:p w:rsidR="00096528" w:rsidRPr="00096528" w:rsidRDefault="00096528" w:rsidP="00AD0F04">
            <w:pPr>
              <w:rPr>
                <w:rFonts w:cs="Times New Roman"/>
                <w:sz w:val="28"/>
                <w:szCs w:val="28"/>
              </w:rPr>
            </w:pPr>
            <w:r w:rsidRPr="00096528">
              <w:rPr>
                <w:rFonts w:cs="Times New Roman"/>
                <w:sz w:val="28"/>
                <w:szCs w:val="28"/>
              </w:rPr>
              <w:t xml:space="preserve">Бег на коньках челночный 6x9 м </w:t>
            </w:r>
          </w:p>
        </w:tc>
        <w:tc>
          <w:tcPr>
            <w:tcW w:w="1417" w:type="dxa"/>
            <w:vMerge w:val="restart"/>
            <w:hideMark/>
          </w:tcPr>
          <w:p w:rsidR="00096528" w:rsidRPr="00096528" w:rsidRDefault="00096528" w:rsidP="00AD0F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6528">
              <w:rPr>
                <w:rFonts w:cs="Times New Roman"/>
                <w:sz w:val="28"/>
                <w:szCs w:val="28"/>
              </w:rPr>
              <w:t>с</w:t>
            </w:r>
          </w:p>
        </w:tc>
        <w:tc>
          <w:tcPr>
            <w:tcW w:w="4253" w:type="dxa"/>
            <w:gridSpan w:val="2"/>
            <w:hideMark/>
          </w:tcPr>
          <w:p w:rsidR="00096528" w:rsidRPr="00096528" w:rsidRDefault="00096528" w:rsidP="00AD0F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6528">
              <w:rPr>
                <w:rFonts w:cs="Times New Roman"/>
                <w:sz w:val="28"/>
                <w:szCs w:val="28"/>
              </w:rPr>
              <w:t>не более</w:t>
            </w:r>
          </w:p>
        </w:tc>
      </w:tr>
      <w:tr w:rsidR="00096528" w:rsidRPr="00096528" w:rsidTr="00096528">
        <w:tc>
          <w:tcPr>
            <w:tcW w:w="0" w:type="auto"/>
            <w:vMerge/>
            <w:vAlign w:val="center"/>
            <w:hideMark/>
          </w:tcPr>
          <w:p w:rsidR="00096528" w:rsidRPr="00096528" w:rsidRDefault="00096528" w:rsidP="00AD0F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  <w:vAlign w:val="center"/>
            <w:hideMark/>
          </w:tcPr>
          <w:p w:rsidR="00096528" w:rsidRPr="00096528" w:rsidRDefault="00096528" w:rsidP="00AD0F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96528" w:rsidRPr="00096528" w:rsidRDefault="00096528" w:rsidP="00AD0F0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096528" w:rsidRPr="00096528" w:rsidRDefault="00096528" w:rsidP="00AD0F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6528">
              <w:rPr>
                <w:rFonts w:cs="Times New Roman"/>
                <w:sz w:val="28"/>
                <w:szCs w:val="28"/>
              </w:rPr>
              <w:t>17,0</w:t>
            </w:r>
          </w:p>
        </w:tc>
        <w:tc>
          <w:tcPr>
            <w:tcW w:w="2127" w:type="dxa"/>
            <w:hideMark/>
          </w:tcPr>
          <w:p w:rsidR="00096528" w:rsidRPr="00096528" w:rsidRDefault="00096528" w:rsidP="00AD0F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6528">
              <w:rPr>
                <w:rFonts w:cs="Times New Roman"/>
                <w:sz w:val="28"/>
                <w:szCs w:val="28"/>
              </w:rPr>
              <w:t>18,5</w:t>
            </w:r>
          </w:p>
        </w:tc>
      </w:tr>
      <w:tr w:rsidR="00096528" w:rsidRPr="00096528" w:rsidTr="00096528">
        <w:tc>
          <w:tcPr>
            <w:tcW w:w="0" w:type="auto"/>
            <w:vMerge w:val="restart"/>
            <w:hideMark/>
          </w:tcPr>
          <w:p w:rsidR="00096528" w:rsidRPr="00096528" w:rsidRDefault="00096528" w:rsidP="00AD0F04">
            <w:pPr>
              <w:rPr>
                <w:rFonts w:cs="Times New Roman"/>
                <w:sz w:val="28"/>
                <w:szCs w:val="28"/>
              </w:rPr>
            </w:pPr>
            <w:r w:rsidRPr="00096528">
              <w:rPr>
                <w:rFonts w:cs="Times New Roman"/>
                <w:sz w:val="28"/>
                <w:szCs w:val="28"/>
              </w:rPr>
              <w:t xml:space="preserve">2.3. </w:t>
            </w:r>
          </w:p>
        </w:tc>
        <w:tc>
          <w:tcPr>
            <w:tcW w:w="2664" w:type="dxa"/>
            <w:vMerge w:val="restart"/>
            <w:hideMark/>
          </w:tcPr>
          <w:p w:rsidR="00096528" w:rsidRPr="00096528" w:rsidRDefault="00096528" w:rsidP="00AD0F04">
            <w:pPr>
              <w:rPr>
                <w:rFonts w:cs="Times New Roman"/>
                <w:sz w:val="28"/>
                <w:szCs w:val="28"/>
              </w:rPr>
            </w:pPr>
            <w:r w:rsidRPr="00096528">
              <w:rPr>
                <w:rFonts w:cs="Times New Roman"/>
                <w:sz w:val="28"/>
                <w:szCs w:val="28"/>
              </w:rPr>
              <w:t xml:space="preserve">Бег на коньках спиной вперед 20 м </w:t>
            </w:r>
          </w:p>
        </w:tc>
        <w:tc>
          <w:tcPr>
            <w:tcW w:w="1417" w:type="dxa"/>
            <w:vMerge w:val="restart"/>
            <w:hideMark/>
          </w:tcPr>
          <w:p w:rsidR="00096528" w:rsidRPr="00096528" w:rsidRDefault="00096528" w:rsidP="00AD0F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6528">
              <w:rPr>
                <w:rFonts w:cs="Times New Roman"/>
                <w:sz w:val="28"/>
                <w:szCs w:val="28"/>
              </w:rPr>
              <w:t>с</w:t>
            </w:r>
          </w:p>
        </w:tc>
        <w:tc>
          <w:tcPr>
            <w:tcW w:w="4253" w:type="dxa"/>
            <w:gridSpan w:val="2"/>
            <w:hideMark/>
          </w:tcPr>
          <w:p w:rsidR="00096528" w:rsidRPr="00096528" w:rsidRDefault="00096528" w:rsidP="00AD0F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6528">
              <w:rPr>
                <w:rFonts w:cs="Times New Roman"/>
                <w:sz w:val="28"/>
                <w:szCs w:val="28"/>
              </w:rPr>
              <w:t>не более</w:t>
            </w:r>
          </w:p>
        </w:tc>
      </w:tr>
      <w:tr w:rsidR="00096528" w:rsidRPr="00096528" w:rsidTr="00096528">
        <w:tc>
          <w:tcPr>
            <w:tcW w:w="0" w:type="auto"/>
            <w:vMerge/>
            <w:vAlign w:val="center"/>
            <w:hideMark/>
          </w:tcPr>
          <w:p w:rsidR="00096528" w:rsidRPr="00096528" w:rsidRDefault="00096528" w:rsidP="00AD0F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  <w:vAlign w:val="center"/>
            <w:hideMark/>
          </w:tcPr>
          <w:p w:rsidR="00096528" w:rsidRPr="00096528" w:rsidRDefault="00096528" w:rsidP="00AD0F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96528" w:rsidRPr="00096528" w:rsidRDefault="00096528" w:rsidP="00AD0F0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096528" w:rsidRPr="00096528" w:rsidRDefault="00096528" w:rsidP="00AD0F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6528">
              <w:rPr>
                <w:rFonts w:cs="Times New Roman"/>
                <w:sz w:val="28"/>
                <w:szCs w:val="28"/>
              </w:rPr>
              <w:t>6,8</w:t>
            </w:r>
          </w:p>
        </w:tc>
        <w:tc>
          <w:tcPr>
            <w:tcW w:w="2127" w:type="dxa"/>
            <w:hideMark/>
          </w:tcPr>
          <w:p w:rsidR="00096528" w:rsidRPr="00096528" w:rsidRDefault="00096528" w:rsidP="00AD0F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6528">
              <w:rPr>
                <w:rFonts w:cs="Times New Roman"/>
                <w:sz w:val="28"/>
                <w:szCs w:val="28"/>
              </w:rPr>
              <w:t>7,4</w:t>
            </w:r>
          </w:p>
        </w:tc>
      </w:tr>
      <w:tr w:rsidR="00096528" w:rsidRPr="00096528" w:rsidTr="00096528">
        <w:tc>
          <w:tcPr>
            <w:tcW w:w="0" w:type="auto"/>
            <w:vMerge w:val="restart"/>
            <w:hideMark/>
          </w:tcPr>
          <w:p w:rsidR="00096528" w:rsidRPr="00096528" w:rsidRDefault="00096528" w:rsidP="00AD0F04">
            <w:pPr>
              <w:rPr>
                <w:rFonts w:cs="Times New Roman"/>
                <w:sz w:val="28"/>
                <w:szCs w:val="28"/>
              </w:rPr>
            </w:pPr>
            <w:r w:rsidRPr="00096528">
              <w:rPr>
                <w:rFonts w:cs="Times New Roman"/>
                <w:sz w:val="28"/>
                <w:szCs w:val="28"/>
              </w:rPr>
              <w:t xml:space="preserve">2.4. </w:t>
            </w:r>
          </w:p>
        </w:tc>
        <w:tc>
          <w:tcPr>
            <w:tcW w:w="2664" w:type="dxa"/>
            <w:vMerge w:val="restart"/>
            <w:hideMark/>
          </w:tcPr>
          <w:p w:rsidR="00096528" w:rsidRPr="00096528" w:rsidRDefault="00096528" w:rsidP="00AD0F04">
            <w:pPr>
              <w:rPr>
                <w:rFonts w:cs="Times New Roman"/>
                <w:sz w:val="28"/>
                <w:szCs w:val="28"/>
              </w:rPr>
            </w:pPr>
            <w:r w:rsidRPr="00096528">
              <w:rPr>
                <w:rFonts w:cs="Times New Roman"/>
                <w:sz w:val="28"/>
                <w:szCs w:val="28"/>
              </w:rPr>
              <w:t xml:space="preserve">Бег на коньках слаломный без шайбы </w:t>
            </w:r>
          </w:p>
        </w:tc>
        <w:tc>
          <w:tcPr>
            <w:tcW w:w="1417" w:type="dxa"/>
            <w:vMerge w:val="restart"/>
            <w:hideMark/>
          </w:tcPr>
          <w:p w:rsidR="00096528" w:rsidRPr="00096528" w:rsidRDefault="00096528" w:rsidP="00AD0F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6528">
              <w:rPr>
                <w:rFonts w:cs="Times New Roman"/>
                <w:sz w:val="28"/>
                <w:szCs w:val="28"/>
              </w:rPr>
              <w:t>с</w:t>
            </w:r>
          </w:p>
        </w:tc>
        <w:tc>
          <w:tcPr>
            <w:tcW w:w="4253" w:type="dxa"/>
            <w:gridSpan w:val="2"/>
            <w:hideMark/>
          </w:tcPr>
          <w:p w:rsidR="00096528" w:rsidRPr="00096528" w:rsidRDefault="00096528" w:rsidP="00AD0F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6528">
              <w:rPr>
                <w:rFonts w:cs="Times New Roman"/>
                <w:sz w:val="28"/>
                <w:szCs w:val="28"/>
              </w:rPr>
              <w:t>не более</w:t>
            </w:r>
          </w:p>
        </w:tc>
      </w:tr>
      <w:tr w:rsidR="00096528" w:rsidRPr="00096528" w:rsidTr="00096528">
        <w:tc>
          <w:tcPr>
            <w:tcW w:w="0" w:type="auto"/>
            <w:vMerge/>
            <w:vAlign w:val="center"/>
            <w:hideMark/>
          </w:tcPr>
          <w:p w:rsidR="00096528" w:rsidRPr="00096528" w:rsidRDefault="00096528" w:rsidP="00AD0F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  <w:vAlign w:val="center"/>
            <w:hideMark/>
          </w:tcPr>
          <w:p w:rsidR="00096528" w:rsidRPr="00096528" w:rsidRDefault="00096528" w:rsidP="00AD0F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96528" w:rsidRPr="00096528" w:rsidRDefault="00096528" w:rsidP="00AD0F0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096528" w:rsidRPr="00096528" w:rsidRDefault="00096528" w:rsidP="00AD0F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6528">
              <w:rPr>
                <w:rFonts w:cs="Times New Roman"/>
                <w:sz w:val="28"/>
                <w:szCs w:val="28"/>
              </w:rPr>
              <w:t>13,5</w:t>
            </w:r>
          </w:p>
        </w:tc>
        <w:tc>
          <w:tcPr>
            <w:tcW w:w="2127" w:type="dxa"/>
            <w:hideMark/>
          </w:tcPr>
          <w:p w:rsidR="00096528" w:rsidRPr="00096528" w:rsidRDefault="00096528" w:rsidP="00AD0F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6528">
              <w:rPr>
                <w:rFonts w:cs="Times New Roman"/>
                <w:sz w:val="28"/>
                <w:szCs w:val="28"/>
              </w:rPr>
              <w:t>14,5</w:t>
            </w:r>
          </w:p>
        </w:tc>
      </w:tr>
      <w:tr w:rsidR="00096528" w:rsidRPr="00096528" w:rsidTr="00096528">
        <w:tc>
          <w:tcPr>
            <w:tcW w:w="0" w:type="auto"/>
            <w:vMerge w:val="restart"/>
            <w:hideMark/>
          </w:tcPr>
          <w:p w:rsidR="00096528" w:rsidRPr="00096528" w:rsidRDefault="00096528" w:rsidP="00AD0F04">
            <w:pPr>
              <w:rPr>
                <w:rFonts w:cs="Times New Roman"/>
                <w:sz w:val="28"/>
                <w:szCs w:val="28"/>
              </w:rPr>
            </w:pPr>
            <w:r w:rsidRPr="00096528">
              <w:rPr>
                <w:rFonts w:cs="Times New Roman"/>
                <w:sz w:val="28"/>
                <w:szCs w:val="28"/>
              </w:rPr>
              <w:t xml:space="preserve">2.5 </w:t>
            </w:r>
          </w:p>
        </w:tc>
        <w:tc>
          <w:tcPr>
            <w:tcW w:w="2664" w:type="dxa"/>
            <w:vMerge w:val="restart"/>
            <w:hideMark/>
          </w:tcPr>
          <w:p w:rsidR="00096528" w:rsidRPr="00096528" w:rsidRDefault="00096528" w:rsidP="00AD0F04">
            <w:pPr>
              <w:rPr>
                <w:rFonts w:cs="Times New Roman"/>
                <w:sz w:val="28"/>
                <w:szCs w:val="28"/>
              </w:rPr>
            </w:pPr>
            <w:r w:rsidRPr="00096528">
              <w:rPr>
                <w:rFonts w:cs="Times New Roman"/>
                <w:sz w:val="28"/>
                <w:szCs w:val="28"/>
              </w:rPr>
              <w:t xml:space="preserve">Бег на коньках слаломный с ведением шайбы </w:t>
            </w:r>
          </w:p>
        </w:tc>
        <w:tc>
          <w:tcPr>
            <w:tcW w:w="1417" w:type="dxa"/>
            <w:vMerge w:val="restart"/>
            <w:hideMark/>
          </w:tcPr>
          <w:p w:rsidR="00096528" w:rsidRPr="00096528" w:rsidRDefault="00096528" w:rsidP="00AD0F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6528">
              <w:rPr>
                <w:rFonts w:cs="Times New Roman"/>
                <w:sz w:val="28"/>
                <w:szCs w:val="28"/>
              </w:rPr>
              <w:t>с</w:t>
            </w:r>
          </w:p>
        </w:tc>
        <w:tc>
          <w:tcPr>
            <w:tcW w:w="4253" w:type="dxa"/>
            <w:gridSpan w:val="2"/>
            <w:hideMark/>
          </w:tcPr>
          <w:p w:rsidR="00096528" w:rsidRPr="00096528" w:rsidRDefault="00096528" w:rsidP="00AD0F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6528">
              <w:rPr>
                <w:rFonts w:cs="Times New Roman"/>
                <w:sz w:val="28"/>
                <w:szCs w:val="28"/>
              </w:rPr>
              <w:t>не более</w:t>
            </w:r>
          </w:p>
        </w:tc>
      </w:tr>
      <w:tr w:rsidR="00096528" w:rsidRPr="00096528" w:rsidTr="00096528">
        <w:tc>
          <w:tcPr>
            <w:tcW w:w="0" w:type="auto"/>
            <w:vMerge/>
            <w:vAlign w:val="center"/>
            <w:hideMark/>
          </w:tcPr>
          <w:p w:rsidR="00096528" w:rsidRPr="00096528" w:rsidRDefault="00096528" w:rsidP="00AD0F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  <w:vAlign w:val="center"/>
            <w:hideMark/>
          </w:tcPr>
          <w:p w:rsidR="00096528" w:rsidRPr="00096528" w:rsidRDefault="00096528" w:rsidP="00AD0F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96528" w:rsidRPr="00096528" w:rsidRDefault="00096528" w:rsidP="00AD0F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096528" w:rsidRPr="00096528" w:rsidRDefault="00096528" w:rsidP="00AD0F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6528">
              <w:rPr>
                <w:rFonts w:cs="Times New Roman"/>
                <w:sz w:val="28"/>
                <w:szCs w:val="28"/>
              </w:rPr>
              <w:t>15,5</w:t>
            </w:r>
          </w:p>
        </w:tc>
        <w:tc>
          <w:tcPr>
            <w:tcW w:w="2127" w:type="dxa"/>
            <w:hideMark/>
          </w:tcPr>
          <w:p w:rsidR="00096528" w:rsidRPr="00096528" w:rsidRDefault="00096528" w:rsidP="00AD0F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6528">
              <w:rPr>
                <w:rFonts w:cs="Times New Roman"/>
                <w:sz w:val="28"/>
                <w:szCs w:val="28"/>
              </w:rPr>
              <w:t>17,5</w:t>
            </w:r>
          </w:p>
        </w:tc>
      </w:tr>
    </w:tbl>
    <w:p w:rsidR="00262321" w:rsidRPr="00096528" w:rsidRDefault="00262321">
      <w:pPr>
        <w:rPr>
          <w:sz w:val="28"/>
          <w:szCs w:val="28"/>
        </w:rPr>
      </w:pPr>
    </w:p>
    <w:sectPr w:rsidR="00262321" w:rsidRPr="0009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28"/>
    <w:rsid w:val="00096528"/>
    <w:rsid w:val="0026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92BA3-393A-4B04-BB61-F9F45CF0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52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1</cp:revision>
  <dcterms:created xsi:type="dcterms:W3CDTF">2023-01-27T10:39:00Z</dcterms:created>
  <dcterms:modified xsi:type="dcterms:W3CDTF">2023-01-27T10:40:00Z</dcterms:modified>
</cp:coreProperties>
</file>