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7657"/>
      </w:tblGrid>
      <w:tr w:rsidR="0080331F" w:rsidRPr="0080331F" w:rsidTr="007231F4">
        <w:tc>
          <w:tcPr>
            <w:tcW w:w="1913" w:type="dxa"/>
            <w:vAlign w:val="center"/>
            <w:hideMark/>
          </w:tcPr>
          <w:p w:rsidR="0080331F" w:rsidRPr="0080331F" w:rsidRDefault="0080331F" w:rsidP="0080331F">
            <w:pPr>
              <w:tabs>
                <w:tab w:val="left" w:pos="1843"/>
              </w:tabs>
              <w:spacing w:after="0" w:line="360" w:lineRule="atLeast"/>
              <w:ind w:left="-113" w:right="-113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09675" cy="609600"/>
                  <wp:effectExtent l="19050" t="0" r="9525" b="0"/>
                  <wp:docPr id="1" name="Рисунок 4" descr="Logo_SportIndustry_fi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_SportIndustry_fi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807" t="2339" r="2403" b="7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7" w:type="dxa"/>
            <w:hideMark/>
          </w:tcPr>
          <w:p w:rsidR="0080331F" w:rsidRPr="0080331F" w:rsidRDefault="0080331F" w:rsidP="0080331F">
            <w:pPr>
              <w:tabs>
                <w:tab w:val="left" w:pos="1843"/>
              </w:tabs>
              <w:spacing w:after="0" w:line="360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31F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спорта и молодежной политики</w:t>
            </w:r>
            <w:r w:rsidRPr="0080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Новгородской области</w:t>
            </w:r>
          </w:p>
          <w:p w:rsidR="0080331F" w:rsidRPr="0080331F" w:rsidRDefault="0080331F" w:rsidP="0080331F">
            <w:pPr>
              <w:tabs>
                <w:tab w:val="left" w:pos="1843"/>
              </w:tabs>
              <w:spacing w:before="60" w:after="60" w:line="280" w:lineRule="exact"/>
              <w:ind w:left="-114" w:right="-113" w:hanging="16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Государственное областное автономное учреждение «Спортивная школа «Спорт-индустрия»</w:t>
            </w:r>
          </w:p>
        </w:tc>
      </w:tr>
    </w:tbl>
    <w:p w:rsidR="0080331F" w:rsidRPr="0080331F" w:rsidRDefault="0080331F" w:rsidP="0080331F">
      <w:pPr>
        <w:pBdr>
          <w:top w:val="single" w:sz="6" w:space="1" w:color="auto"/>
          <w:bottom w:val="single" w:sz="6" w:space="1" w:color="auto"/>
        </w:pBdr>
        <w:tabs>
          <w:tab w:val="left" w:pos="1843"/>
        </w:tabs>
        <w:spacing w:after="0" w:line="240" w:lineRule="atLeast"/>
        <w:ind w:left="-57" w:right="-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3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Космонавтов ул., д.32, Великий Новгород, Россия, 173016, тел., факс (816+2) 60-88-56</w:t>
      </w:r>
    </w:p>
    <w:p w:rsidR="0080331F" w:rsidRPr="0080331F" w:rsidRDefault="0080331F" w:rsidP="0080331F">
      <w:pPr>
        <w:tabs>
          <w:tab w:val="left" w:pos="1843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1F" w:rsidRPr="0080331F" w:rsidRDefault="0080331F" w:rsidP="0080331F">
      <w:pPr>
        <w:tabs>
          <w:tab w:val="left" w:pos="1843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0331F" w:rsidRPr="0080331F" w:rsidRDefault="0080331F" w:rsidP="0080331F">
      <w:pPr>
        <w:tabs>
          <w:tab w:val="left" w:pos="1843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73"/>
        <w:gridCol w:w="4888"/>
      </w:tblGrid>
      <w:tr w:rsidR="0080331F" w:rsidRPr="0080331F" w:rsidTr="007E272F">
        <w:trPr>
          <w:cantSplit/>
          <w:trHeight w:val="739"/>
        </w:trPr>
        <w:tc>
          <w:tcPr>
            <w:tcW w:w="5173" w:type="dxa"/>
            <w:hideMark/>
          </w:tcPr>
          <w:p w:rsidR="0080331F" w:rsidRPr="0080331F" w:rsidRDefault="00554334" w:rsidP="0080331F">
            <w:pPr>
              <w:tabs>
                <w:tab w:val="left" w:pos="1843"/>
              </w:tabs>
              <w:spacing w:after="0" w:line="360" w:lineRule="atLeast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</w:t>
            </w:r>
            <w:r w:rsidR="0055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 2019</w:t>
            </w:r>
            <w:r w:rsidR="0080331F" w:rsidRPr="0080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888" w:type="dxa"/>
            <w:vMerge w:val="restart"/>
          </w:tcPr>
          <w:p w:rsidR="0080331F" w:rsidRPr="0080331F" w:rsidRDefault="0080331F" w:rsidP="0080331F">
            <w:pPr>
              <w:tabs>
                <w:tab w:val="left" w:pos="1843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7E2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3A2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0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  <w:p w:rsidR="0080331F" w:rsidRPr="0080331F" w:rsidRDefault="0080331F" w:rsidP="0080331F">
            <w:pPr>
              <w:tabs>
                <w:tab w:val="left" w:pos="1843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0331F" w:rsidRPr="0080331F" w:rsidTr="007E272F">
        <w:trPr>
          <w:cantSplit/>
          <w:trHeight w:val="345"/>
        </w:trPr>
        <w:tc>
          <w:tcPr>
            <w:tcW w:w="5173" w:type="dxa"/>
            <w:hideMark/>
          </w:tcPr>
          <w:p w:rsidR="0080331F" w:rsidRPr="0080331F" w:rsidRDefault="0080331F" w:rsidP="00550BC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550B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803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утверждении Правил приема лиц в ГОАУ «СШ «С</w:t>
            </w:r>
            <w:r w:rsidR="007E2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порт-индустрия» для прохождения </w:t>
            </w:r>
            <w:r w:rsidRPr="00803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спортивной подготовки»</w:t>
            </w:r>
          </w:p>
        </w:tc>
        <w:tc>
          <w:tcPr>
            <w:tcW w:w="4888" w:type="dxa"/>
            <w:vMerge/>
            <w:vAlign w:val="center"/>
            <w:hideMark/>
          </w:tcPr>
          <w:p w:rsidR="0080331F" w:rsidRPr="0080331F" w:rsidRDefault="0080331F" w:rsidP="008033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0331F" w:rsidRPr="007231F4" w:rsidRDefault="0080331F" w:rsidP="0080331F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pacing w:val="-12"/>
          <w:sz w:val="28"/>
          <w:szCs w:val="28"/>
          <w:lang w:eastAsia="ru-RU"/>
        </w:rPr>
      </w:pPr>
    </w:p>
    <w:p w:rsidR="00550BC4" w:rsidRPr="007E272F" w:rsidRDefault="00550BC4" w:rsidP="00EC38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7E27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Федеральным законом от 04.12.2007 №</w:t>
      </w:r>
      <w:r w:rsidR="00554334" w:rsidRPr="007E27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E27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329-ФЗ </w:t>
      </w:r>
      <w:r w:rsidR="007231F4" w:rsidRPr="007E27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</w:t>
      </w:r>
      <w:r w:rsidRPr="007E27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«О физической культуре и спорте в Российской Федерации», приказом Минспорта России от 16.08.2013 №</w:t>
      </w:r>
      <w:r w:rsidR="00554334" w:rsidRPr="007E27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E27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645 «Об утверждении Порядка приема лиц в физкультурно-спортивные организации, созданные Российской Федерацией и осуществляющие спортивную подготовку», Постановлением министерства спорта и молодежной политики Новгородской области от 11.07.2018 №</w:t>
      </w:r>
      <w:r w:rsidR="00554334" w:rsidRPr="007E27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E27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 «Об утверждении Порядка приема лиц в физкультурно-спортивные организации, созданные Новгородской областью или</w:t>
      </w:r>
      <w:proofErr w:type="gramEnd"/>
      <w:r w:rsidRPr="007E27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7E27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муниципальными образованиями Новгородской области и осуществляющие спортивную подготовку», Уставом ГОАУ «СШ «Спорт-</w:t>
      </w:r>
      <w:proofErr w:type="gramEnd"/>
      <w:r w:rsidRPr="007E27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индустрия»</w:t>
      </w:r>
    </w:p>
    <w:p w:rsidR="00550BC4" w:rsidRPr="007231F4" w:rsidRDefault="00550BC4" w:rsidP="00EC3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1F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50BC4" w:rsidRPr="007231F4" w:rsidRDefault="00550BC4" w:rsidP="00EC38C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F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73B6F" w:rsidRPr="00723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лиц в ГОАУ «СШ «Спорт-индустрия» для прохождения спортивной подготовки»</w:t>
      </w:r>
      <w:r w:rsidR="00F73B6F" w:rsidRPr="0072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3B6F" w:rsidRPr="0072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Правила</w:t>
      </w:r>
      <w:r w:rsidRPr="0072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согласно приложению № 1 к настоящему приказу.</w:t>
      </w:r>
    </w:p>
    <w:p w:rsidR="00EC38CD" w:rsidRDefault="00550BC4" w:rsidP="00EC38C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F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F0CE5">
        <w:rPr>
          <w:rFonts w:ascii="Times New Roman" w:hAnsi="Times New Roman" w:cs="Times New Roman"/>
          <w:sz w:val="28"/>
          <w:szCs w:val="28"/>
        </w:rPr>
        <w:t>и</w:t>
      </w:r>
      <w:r w:rsidRPr="007231F4">
        <w:rPr>
          <w:rFonts w:ascii="Times New Roman" w:hAnsi="Times New Roman" w:cs="Times New Roman"/>
          <w:sz w:val="28"/>
          <w:szCs w:val="28"/>
        </w:rPr>
        <w:t xml:space="preserve"> силу</w:t>
      </w:r>
      <w:r w:rsidR="00EC38CD">
        <w:rPr>
          <w:rFonts w:ascii="Times New Roman" w:hAnsi="Times New Roman" w:cs="Times New Roman"/>
          <w:sz w:val="28"/>
          <w:szCs w:val="28"/>
        </w:rPr>
        <w:t>:</w:t>
      </w:r>
    </w:p>
    <w:p w:rsidR="00EC38CD" w:rsidRDefault="00EC38CD" w:rsidP="00EC38C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0BC4" w:rsidRPr="007231F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B00E9E" w:rsidRPr="007231F4">
        <w:rPr>
          <w:rFonts w:ascii="Times New Roman" w:hAnsi="Times New Roman" w:cs="Times New Roman"/>
          <w:sz w:val="28"/>
          <w:szCs w:val="28"/>
        </w:rPr>
        <w:t xml:space="preserve"> от 13.03.2018 № 134</w:t>
      </w:r>
      <w:r w:rsidR="00550BC4" w:rsidRPr="007231F4">
        <w:rPr>
          <w:rFonts w:ascii="Times New Roman" w:hAnsi="Times New Roman" w:cs="Times New Roman"/>
          <w:sz w:val="28"/>
          <w:szCs w:val="28"/>
        </w:rPr>
        <w:t xml:space="preserve"> «О</w:t>
      </w:r>
      <w:r w:rsidR="00B00E9E" w:rsidRPr="007231F4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№</w:t>
      </w:r>
      <w:r w:rsidR="00554334" w:rsidRPr="007231F4">
        <w:rPr>
          <w:rFonts w:ascii="Times New Roman" w:hAnsi="Times New Roman" w:cs="Times New Roman"/>
          <w:sz w:val="28"/>
          <w:szCs w:val="28"/>
        </w:rPr>
        <w:t xml:space="preserve"> </w:t>
      </w:r>
      <w:r w:rsidR="00B00E9E" w:rsidRPr="007231F4">
        <w:rPr>
          <w:rFonts w:ascii="Times New Roman" w:hAnsi="Times New Roman" w:cs="Times New Roman"/>
          <w:sz w:val="28"/>
          <w:szCs w:val="28"/>
        </w:rPr>
        <w:t>205 от 08.06.2016 «О</w:t>
      </w:r>
      <w:r w:rsidR="00550BC4" w:rsidRPr="007231F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B00E9E" w:rsidRPr="00723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приема лиц в ГОАУ «СШ «Спорт-индустрия» для прохождения спортивной подготовки»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E9E" w:rsidRPr="007231F4" w:rsidRDefault="00EC38CD" w:rsidP="00EC38C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0620" w:rsidRPr="0072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A30620" w:rsidRPr="0072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620" w:rsidRPr="007231F4">
        <w:rPr>
          <w:rFonts w:ascii="Times New Roman" w:hAnsi="Times New Roman" w:cs="Times New Roman"/>
          <w:sz w:val="28"/>
          <w:szCs w:val="28"/>
        </w:rPr>
        <w:t xml:space="preserve">от 08.06.2016 </w:t>
      </w:r>
      <w:r w:rsidR="001F0CE5" w:rsidRPr="007231F4">
        <w:rPr>
          <w:rFonts w:ascii="Times New Roman" w:hAnsi="Times New Roman" w:cs="Times New Roman"/>
          <w:sz w:val="28"/>
          <w:szCs w:val="28"/>
        </w:rPr>
        <w:t xml:space="preserve">№ 205 </w:t>
      </w:r>
      <w:r w:rsidR="00A30620" w:rsidRPr="007231F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A30620" w:rsidRPr="00723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приема лиц в ГОАУ «СШ «Спорт-индустрия» для прохождения спортивной подготовки».</w:t>
      </w:r>
    </w:p>
    <w:p w:rsidR="00B00E9E" w:rsidRPr="007231F4" w:rsidRDefault="00B00E9E" w:rsidP="00EC38CD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31F4">
        <w:rPr>
          <w:sz w:val="28"/>
          <w:szCs w:val="28"/>
        </w:rPr>
        <w:t>Начальнику отдела по организации спортивно-массовой работы Е.А. Кузьмину обеспечить доступность указанной информации на официальном сайте Учреждения.</w:t>
      </w:r>
    </w:p>
    <w:p w:rsidR="00550BC4" w:rsidRPr="007231F4" w:rsidRDefault="007231F4" w:rsidP="00EC38C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1F4">
        <w:rPr>
          <w:rFonts w:ascii="Times New Roman" w:hAnsi="Times New Roman" w:cs="Times New Roman"/>
          <w:snapToGrid w:val="0"/>
          <w:sz w:val="28"/>
          <w:szCs w:val="28"/>
        </w:rPr>
        <w:t xml:space="preserve">Секретарю руководителя Е.С. Степановой </w:t>
      </w:r>
      <w:r w:rsidRPr="007231F4">
        <w:rPr>
          <w:rFonts w:ascii="Times New Roman" w:hAnsi="Times New Roman" w:cs="Times New Roman"/>
          <w:sz w:val="28"/>
          <w:szCs w:val="28"/>
        </w:rPr>
        <w:t>ознакомить причастный персонал с настоящим приказом под подпись.</w:t>
      </w:r>
    </w:p>
    <w:p w:rsidR="00550BC4" w:rsidRPr="007231F4" w:rsidRDefault="00550BC4" w:rsidP="00EC38CD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7231F4">
        <w:rPr>
          <w:sz w:val="28"/>
          <w:szCs w:val="28"/>
        </w:rPr>
        <w:t>Контроль за</w:t>
      </w:r>
      <w:proofErr w:type="gramEnd"/>
      <w:r w:rsidRPr="007231F4">
        <w:rPr>
          <w:sz w:val="28"/>
          <w:szCs w:val="28"/>
        </w:rPr>
        <w:t xml:space="preserve"> исполнением настоящего приказа возложить на заместителя директора по учебно-спортивной работе Т.В. Суржик.</w:t>
      </w:r>
    </w:p>
    <w:p w:rsidR="0080331F" w:rsidRDefault="0080331F" w:rsidP="00550BC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231F4" w:rsidRDefault="007231F4" w:rsidP="00550BC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231F4" w:rsidRPr="00550BC4" w:rsidRDefault="007231F4" w:rsidP="00550BC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0331F" w:rsidRPr="0080331F" w:rsidRDefault="0080331F" w:rsidP="0080331F">
      <w:pPr>
        <w:widowControl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                                                            В.А. Бойкова</w:t>
      </w:r>
    </w:p>
    <w:p w:rsidR="0080331F" w:rsidRPr="0080331F" w:rsidRDefault="0080331F" w:rsidP="008033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1F" w:rsidRPr="0080331F" w:rsidRDefault="0080331F" w:rsidP="008033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1F" w:rsidRPr="0080331F" w:rsidRDefault="0080331F" w:rsidP="008033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2618" w:rsidRPr="0080331F" w:rsidRDefault="003A2618" w:rsidP="008033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1F" w:rsidRPr="0080331F" w:rsidRDefault="0080331F" w:rsidP="008033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1F" w:rsidRPr="0080331F" w:rsidRDefault="0080331F" w:rsidP="008033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8" w:type="dxa"/>
        <w:tblInd w:w="-2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40" w:type="dxa"/>
        </w:tblCellMar>
        <w:tblLook w:val="0000"/>
      </w:tblPr>
      <w:tblGrid>
        <w:gridCol w:w="5251"/>
        <w:gridCol w:w="1824"/>
        <w:gridCol w:w="2853"/>
      </w:tblGrid>
      <w:tr w:rsidR="0080331F" w:rsidRPr="0080331F" w:rsidTr="007231F4">
        <w:trPr>
          <w:trHeight w:hRule="exact" w:val="336"/>
        </w:trPr>
        <w:tc>
          <w:tcPr>
            <w:tcW w:w="99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0331F" w:rsidRPr="0080331F" w:rsidRDefault="0080331F" w:rsidP="0080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приказа подготовлен:</w:t>
            </w:r>
          </w:p>
          <w:p w:rsidR="0080331F" w:rsidRPr="0080331F" w:rsidRDefault="0080331F" w:rsidP="008033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E9E" w:rsidRPr="0080331F" w:rsidTr="00554334">
        <w:trPr>
          <w:trHeight w:hRule="exact" w:val="774"/>
        </w:trPr>
        <w:tc>
          <w:tcPr>
            <w:tcW w:w="5251" w:type="dxa"/>
            <w:shd w:val="clear" w:color="auto" w:fill="FFFFFF"/>
            <w:tcMar>
              <w:left w:w="35" w:type="dxa"/>
            </w:tcMar>
          </w:tcPr>
          <w:p w:rsidR="00B00E9E" w:rsidRPr="0080331F" w:rsidRDefault="00B00E9E" w:rsidP="00B00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учебно-спортивной работе</w:t>
            </w:r>
          </w:p>
        </w:tc>
        <w:tc>
          <w:tcPr>
            <w:tcW w:w="1824" w:type="dxa"/>
            <w:shd w:val="clear" w:color="auto" w:fill="FFFFFF"/>
            <w:tcMar>
              <w:left w:w="35" w:type="dxa"/>
            </w:tcMar>
          </w:tcPr>
          <w:p w:rsidR="00B00E9E" w:rsidRPr="0080331F" w:rsidRDefault="00B00E9E" w:rsidP="00B00E9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shd w:val="clear" w:color="auto" w:fill="FFFFFF"/>
            <w:tcMar>
              <w:left w:w="35" w:type="dxa"/>
            </w:tcMar>
          </w:tcPr>
          <w:p w:rsidR="00B00E9E" w:rsidRPr="0080331F" w:rsidRDefault="00B00E9E" w:rsidP="00B00E9E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Суржик</w:t>
            </w:r>
          </w:p>
        </w:tc>
      </w:tr>
      <w:tr w:rsidR="0080331F" w:rsidRPr="0080331F" w:rsidTr="007231F4">
        <w:trPr>
          <w:trHeight w:hRule="exact" w:val="278"/>
        </w:trPr>
        <w:tc>
          <w:tcPr>
            <w:tcW w:w="99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0331F" w:rsidRPr="0080331F" w:rsidRDefault="0080331F" w:rsidP="0055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80331F" w:rsidRPr="0080331F" w:rsidTr="007231F4">
        <w:trPr>
          <w:trHeight w:hRule="exact" w:val="361"/>
        </w:trPr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0331F" w:rsidRPr="0080331F" w:rsidRDefault="0080331F" w:rsidP="0080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спортивной подготовке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0331F" w:rsidRPr="0080331F" w:rsidRDefault="0080331F" w:rsidP="008033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0331F" w:rsidRPr="0080331F" w:rsidRDefault="0080331F" w:rsidP="0080331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Маляров</w:t>
            </w:r>
          </w:p>
        </w:tc>
      </w:tr>
      <w:tr w:rsidR="0080331F" w:rsidRPr="0080331F" w:rsidTr="007231F4">
        <w:trPr>
          <w:trHeight w:hRule="exact" w:val="361"/>
        </w:trPr>
        <w:tc>
          <w:tcPr>
            <w:tcW w:w="5251" w:type="dxa"/>
            <w:shd w:val="clear" w:color="auto" w:fill="FFFFFF"/>
            <w:tcMar>
              <w:left w:w="35" w:type="dxa"/>
            </w:tcMar>
          </w:tcPr>
          <w:p w:rsidR="0080331F" w:rsidRPr="0080331F" w:rsidRDefault="0080331F" w:rsidP="0080331F">
            <w:pPr>
              <w:tabs>
                <w:tab w:val="left" w:pos="0"/>
                <w:tab w:val="left" w:pos="534"/>
                <w:tab w:val="left" w:pos="39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шахматам </w:t>
            </w:r>
          </w:p>
        </w:tc>
        <w:tc>
          <w:tcPr>
            <w:tcW w:w="1824" w:type="dxa"/>
            <w:shd w:val="clear" w:color="auto" w:fill="FFFFFF"/>
            <w:tcMar>
              <w:left w:w="35" w:type="dxa"/>
            </w:tcMar>
          </w:tcPr>
          <w:p w:rsidR="0080331F" w:rsidRPr="0080331F" w:rsidRDefault="0080331F" w:rsidP="008033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shd w:val="clear" w:color="auto" w:fill="FFFFFF"/>
            <w:tcMar>
              <w:left w:w="35" w:type="dxa"/>
            </w:tcMar>
          </w:tcPr>
          <w:p w:rsidR="0080331F" w:rsidRPr="0080331F" w:rsidRDefault="0080331F" w:rsidP="0080331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Трущелев</w:t>
            </w:r>
          </w:p>
        </w:tc>
      </w:tr>
      <w:tr w:rsidR="0080331F" w:rsidRPr="0080331F" w:rsidTr="007231F4">
        <w:trPr>
          <w:trHeight w:hRule="exact" w:val="609"/>
        </w:trPr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0331F" w:rsidRPr="0080331F" w:rsidRDefault="0080331F" w:rsidP="0080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организационно-правового и кадрового обеспечения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0331F" w:rsidRPr="0080331F" w:rsidRDefault="0080331F" w:rsidP="008033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0331F" w:rsidRPr="0080331F" w:rsidRDefault="0080331F" w:rsidP="0080331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Карпиевич</w:t>
            </w:r>
          </w:p>
        </w:tc>
      </w:tr>
    </w:tbl>
    <w:p w:rsidR="0080331F" w:rsidRPr="0080331F" w:rsidRDefault="0080331F" w:rsidP="008033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923" w:type="dxa"/>
        <w:tblInd w:w="-244" w:type="dxa"/>
        <w:tblCellMar>
          <w:left w:w="40" w:type="dxa"/>
          <w:right w:w="40" w:type="dxa"/>
        </w:tblCellMar>
        <w:tblLook w:val="0000"/>
      </w:tblPr>
      <w:tblGrid>
        <w:gridCol w:w="5246"/>
        <w:gridCol w:w="1824"/>
        <w:gridCol w:w="2853"/>
      </w:tblGrid>
      <w:tr w:rsidR="0080331F" w:rsidRPr="0080331F" w:rsidTr="007231F4">
        <w:tc>
          <w:tcPr>
            <w:tcW w:w="9923" w:type="dxa"/>
            <w:gridSpan w:val="3"/>
            <w:shd w:val="clear" w:color="auto" w:fill="auto"/>
            <w:tcMar>
              <w:left w:w="40" w:type="dxa"/>
            </w:tcMar>
          </w:tcPr>
          <w:p w:rsidR="0080331F" w:rsidRPr="0080331F" w:rsidRDefault="0080331F" w:rsidP="008033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ознакомления:</w:t>
            </w:r>
          </w:p>
        </w:tc>
      </w:tr>
      <w:tr w:rsidR="0080331F" w:rsidRPr="0080331F" w:rsidTr="007231F4">
        <w:trPr>
          <w:trHeight w:hRule="exact" w:val="361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80331F" w:rsidRPr="0080331F" w:rsidRDefault="0080331F" w:rsidP="008033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спортивной подготовке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80331F" w:rsidRPr="0080331F" w:rsidRDefault="0080331F" w:rsidP="0080331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80331F" w:rsidRPr="0080331F" w:rsidRDefault="0080331F" w:rsidP="0080331F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Маляров</w:t>
            </w:r>
          </w:p>
        </w:tc>
      </w:tr>
      <w:tr w:rsidR="0080331F" w:rsidRPr="0080331F" w:rsidTr="007231F4">
        <w:trPr>
          <w:trHeight w:hRule="exact" w:val="361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80331F" w:rsidRPr="0080331F" w:rsidRDefault="0080331F" w:rsidP="0080331F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шахматам 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80331F" w:rsidRPr="0080331F" w:rsidRDefault="0080331F" w:rsidP="0080331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80331F" w:rsidRPr="0080331F" w:rsidRDefault="0080331F" w:rsidP="0080331F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Трущелев</w:t>
            </w:r>
          </w:p>
        </w:tc>
      </w:tr>
      <w:tr w:rsidR="0080331F" w:rsidRPr="0080331F" w:rsidTr="007231F4">
        <w:trPr>
          <w:trHeight w:hRule="exact" w:val="637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80331F" w:rsidRPr="0080331F" w:rsidRDefault="0080331F" w:rsidP="008033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учебно-спортивной работе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80331F" w:rsidRPr="0080331F" w:rsidRDefault="0080331F" w:rsidP="0080331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80331F" w:rsidRPr="0080331F" w:rsidRDefault="0080331F" w:rsidP="0080331F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Суржик</w:t>
            </w:r>
          </w:p>
        </w:tc>
      </w:tr>
      <w:tr w:rsidR="0080331F" w:rsidRPr="0080331F" w:rsidTr="007231F4">
        <w:trPr>
          <w:trHeight w:hRule="exact" w:val="559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80331F" w:rsidRPr="0080331F" w:rsidRDefault="0080331F" w:rsidP="0080331F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организации спортивно-массовой работы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80331F" w:rsidRPr="0080331F" w:rsidRDefault="0080331F" w:rsidP="0080331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80331F" w:rsidRPr="0080331F" w:rsidRDefault="0080331F" w:rsidP="0080331F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Кузьмин</w:t>
            </w:r>
          </w:p>
        </w:tc>
      </w:tr>
    </w:tbl>
    <w:p w:rsidR="0080331F" w:rsidRPr="0080331F" w:rsidRDefault="0080331F" w:rsidP="008033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1F" w:rsidRPr="0080331F" w:rsidRDefault="0080331F" w:rsidP="008033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1F" w:rsidRPr="0080331F" w:rsidRDefault="0080331F" w:rsidP="008033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1F" w:rsidRPr="0080331F" w:rsidRDefault="0080331F" w:rsidP="0080331F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80331F" w:rsidRPr="0080331F" w:rsidRDefault="0080331F" w:rsidP="0080331F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80331F" w:rsidRPr="0080331F" w:rsidRDefault="0080331F" w:rsidP="0080331F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80331F" w:rsidRDefault="0080331F" w:rsidP="0080331F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0A5F44" w:rsidRDefault="000A5F44" w:rsidP="0080331F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0A5F44" w:rsidRPr="0080331F" w:rsidRDefault="000A5F44" w:rsidP="0080331F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80331F" w:rsidRPr="0080331F" w:rsidRDefault="0080331F" w:rsidP="0080331F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80331F" w:rsidRPr="0080331F" w:rsidRDefault="0080331F" w:rsidP="0080331F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80331F" w:rsidRPr="0080331F" w:rsidRDefault="0080331F" w:rsidP="0080331F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80331F" w:rsidRPr="0080331F" w:rsidRDefault="0080331F" w:rsidP="0080331F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80331F" w:rsidRPr="0080331F" w:rsidRDefault="0080331F" w:rsidP="0080331F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80331F" w:rsidRPr="0080331F" w:rsidRDefault="0080331F" w:rsidP="0080331F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80331F" w:rsidRPr="0080331F" w:rsidRDefault="0080331F" w:rsidP="0080331F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80331F" w:rsidRPr="0080331F" w:rsidRDefault="0080331F" w:rsidP="0080331F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80331F" w:rsidRPr="0080331F" w:rsidRDefault="0080331F" w:rsidP="0080331F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80331F" w:rsidRPr="0080331F" w:rsidRDefault="0080331F" w:rsidP="0080331F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80331F" w:rsidRPr="0080331F" w:rsidRDefault="0080331F" w:rsidP="0080331F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80331F" w:rsidRPr="0080331F" w:rsidRDefault="0080331F" w:rsidP="0080331F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80331F" w:rsidRPr="0080331F" w:rsidRDefault="0080331F" w:rsidP="0080331F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80331F" w:rsidRDefault="0080331F" w:rsidP="00B00E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A30620" w:rsidRDefault="00A30620" w:rsidP="00B00E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A30620" w:rsidRDefault="00A30620" w:rsidP="00B00E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A30620" w:rsidRDefault="00A30620" w:rsidP="00B00E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80331F" w:rsidRDefault="0080331F" w:rsidP="0055433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554334" w:rsidRDefault="00554334" w:rsidP="0055433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80331F" w:rsidRPr="00A30620" w:rsidRDefault="0080331F" w:rsidP="0080331F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 w:rsidRPr="00A30620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lastRenderedPageBreak/>
        <w:t>Приложение № 1</w:t>
      </w:r>
    </w:p>
    <w:p w:rsidR="0080331F" w:rsidRPr="0080331F" w:rsidRDefault="00D01F0F" w:rsidP="0080331F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 w:rsidRPr="00D01F0F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>к приказу от 10.09.2019 № 336</w:t>
      </w:r>
    </w:p>
    <w:p w:rsidR="0080331F" w:rsidRPr="0080331F" w:rsidRDefault="0080331F" w:rsidP="0080331F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</w:p>
    <w:p w:rsidR="0080331F" w:rsidRPr="0080331F" w:rsidRDefault="0080331F" w:rsidP="008033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 w:rsidRPr="0080331F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Правила </w:t>
      </w:r>
    </w:p>
    <w:p w:rsidR="0080331F" w:rsidRPr="0080331F" w:rsidRDefault="0080331F" w:rsidP="008033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80331F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приема лиц в</w:t>
      </w:r>
      <w:r w:rsidRPr="0080331F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 xml:space="preserve"> ГОАУ «СШ «Спорт-индустрия» для прохождения спортивной подготовки</w:t>
      </w:r>
    </w:p>
    <w:p w:rsidR="0080331F" w:rsidRPr="0080331F" w:rsidRDefault="0080331F" w:rsidP="0080331F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Lucida Sans Unicode" w:hAnsi="Times New Roman" w:cs="Times New Roman"/>
          <w:bCs/>
          <w:color w:val="000000"/>
          <w:sz w:val="20"/>
          <w:szCs w:val="20"/>
          <w:lang w:bidi="en-US"/>
        </w:rPr>
      </w:pPr>
    </w:p>
    <w:p w:rsidR="0080331F" w:rsidRPr="0080331F" w:rsidRDefault="0080331F" w:rsidP="0080331F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 w:rsidRPr="0080331F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Общие положения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Правила приема лиц в </w:t>
      </w:r>
      <w:r w:rsidRPr="0080331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ГОАУ «СШ «Спорт-индустрия</w:t>
      </w:r>
      <w:r w:rsidRPr="0080331F">
        <w:rPr>
          <w:rFonts w:ascii="Arial" w:eastAsiaTheme="minorEastAsia" w:hAnsi="Arial" w:cs="Arial"/>
          <w:sz w:val="28"/>
          <w:szCs w:val="28"/>
          <w:lang w:eastAsia="ru-RU"/>
        </w:rPr>
        <w:t>»</w:t>
      </w: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Учреждение) для прохождения спортивной подготовки (далее – Правила) разработаны в соответствии с Федеральным законом от 04.12.2007 № 329-ФЗ  «О физической культуре и спорте в Российской Федерации», приказом Минспорта России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подготовку», </w:t>
      </w:r>
      <w:r w:rsidR="00A30620">
        <w:rPr>
          <w:rFonts w:ascii="Times New Roman" w:eastAsia="Times New Roman" w:hAnsi="Times New Roman" w:cs="Times New Roman"/>
          <w:snapToGrid w:val="0"/>
          <w:spacing w:val="-12"/>
          <w:sz w:val="28"/>
          <w:szCs w:val="20"/>
          <w:lang w:eastAsia="ru-RU"/>
        </w:rPr>
        <w:t xml:space="preserve">Постановлением министерства спорта и молодежной политики Новгородской области от 11.07.2018 </w:t>
      </w:r>
      <w:r w:rsidR="00554334">
        <w:rPr>
          <w:rFonts w:ascii="Times New Roman" w:eastAsia="Times New Roman" w:hAnsi="Times New Roman" w:cs="Times New Roman"/>
          <w:snapToGrid w:val="0"/>
          <w:spacing w:val="-12"/>
          <w:sz w:val="28"/>
          <w:szCs w:val="20"/>
          <w:lang w:eastAsia="ru-RU"/>
        </w:rPr>
        <w:t xml:space="preserve">                            </w:t>
      </w:r>
      <w:r w:rsidR="00A30620">
        <w:rPr>
          <w:rFonts w:ascii="Times New Roman" w:eastAsia="Times New Roman" w:hAnsi="Times New Roman" w:cs="Times New Roman"/>
          <w:snapToGrid w:val="0"/>
          <w:spacing w:val="-12"/>
          <w:sz w:val="28"/>
          <w:szCs w:val="20"/>
          <w:lang w:eastAsia="ru-RU"/>
        </w:rPr>
        <w:t>№</w:t>
      </w:r>
      <w:r w:rsidR="00554334">
        <w:rPr>
          <w:rFonts w:ascii="Times New Roman" w:eastAsia="Times New Roman" w:hAnsi="Times New Roman" w:cs="Times New Roman"/>
          <w:snapToGrid w:val="0"/>
          <w:spacing w:val="-12"/>
          <w:sz w:val="28"/>
          <w:szCs w:val="20"/>
          <w:lang w:eastAsia="ru-RU"/>
        </w:rPr>
        <w:t xml:space="preserve"> </w:t>
      </w:r>
      <w:r w:rsidR="00A30620">
        <w:rPr>
          <w:rFonts w:ascii="Times New Roman" w:eastAsia="Times New Roman" w:hAnsi="Times New Roman" w:cs="Times New Roman"/>
          <w:snapToGrid w:val="0"/>
          <w:spacing w:val="-12"/>
          <w:sz w:val="28"/>
          <w:szCs w:val="20"/>
          <w:lang w:eastAsia="ru-RU"/>
        </w:rPr>
        <w:t>3 «Об утверждении Порядка приема лиц в физкультурно-спортивные организации, созданные Новгородской областью или муниципальными образованиями Новгородской области и осуществляющие спортивную подготовку»</w:t>
      </w: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Уставом ГОАУ «СШ «Спорт-индустрия».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Настоящие Правила в соответствии с Уставом Учреждения определяют порядок приема, проведения индивидуального отбора и зачисления лиц для прохождения спортивной подготовки в Учреждении (далее - поступающие) по видам спорта: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хоккей;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фигурное катание на коньках;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шахматы.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Правила приема поступающих определяются учредителем и закрепляются в Уставе Учреждения и настоящих Правилах.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При приеме поступающих требования к уровню их образования не предъявляются.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проведения индивидуального отбора Учреждение проводит тестирование в порядке, установленном настоящими Правилами.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необходимости Учреждение может проводить предварительные просмотры, анкетирование и консультации, порядок проведения которых определяется приказом Учреждения.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1.6. В целях организации приема и проведения индивидуального отбора поступающих в Учреждении создаются Приемная (не менее 5 человек) и Апелляционная (не менее 3 человек) комиссии. Составы данных комиссий утверждаются приказом Учреждения. 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Приемная и Апелляционные комиссии формируются из числа тренерско-инструкторского состава, других специалистов, в том числе медицинских работников Учреждения, участвующих в реализации программ спортивной подготовки. Апелляционная комиссия формируется из числа работников Учреждения, не входящих в состав Приемной комиссии. 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Организацию работы Приемной и Апелляционной комиссий, организацию личного приема директором Учреждения совершеннолетних поступающих, а также законных представителей несовершеннолетних поступающих осуществляет секретарь Приемной комиссии.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 деятельности Приемной и Апелляционной комиссий утверждается положениями о Приемной и Апелляционной комиссиях Учреждения.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 При приеме поступающих директор Учреждения 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1.8. Не позднее чем за месяц до начала приема документов Учреждение на своем информационном стенде и официальном сайте Учреждения в информационно-телекоммуникационной сети «Интернет» размещает следующую информацию и документы с целью ознакомления с ними поступающих, а также законных представителей несовершеннолетних поступающих: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копию Устава Учреждения;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локальные нормативные акты Учреждения, регламентирующие реализацию программ спортивной подготовки (при наличии);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расписание работы Приемной и Апелляционной комиссий;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количество бюджетных мест по каждой реализуемой в Учреждении программе спортивной подготовки, а также количество вакантных мест для приема поступающих;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сроки приема документов, необходимых для зачисления в Учреждение;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требования, предъявляемые к минимальному возрасту для зачисления на этапы спортивной подготовки в соответствии с федеральными стандартами спортивной подготовки по видам спорта, к уровню физических (двигательных) способностей и к психологическим качествам поступающих;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правила подачи и рассмотрения апелляций по результатам отбора;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сроки зачисления в Учреждение.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1.9. Количество поступающих, принимаемых в Учреждение на бюджетной основе, определяется его учредителем в соответствии с государственным заданием.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Учреждение вправе осуществлять прием поступающих сверх установленного государственного задания на платной основе при условии успешной сдачи вступительного тестирования.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1.10. Приемная комиссия Учреждения обеспечивает функционирование </w:t>
      </w: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специальных телефонных линий, а также раздела сайта Учреждения в информационно-телекоммуникационной сети «Интернет» для оперативных ответов на обращения, связанные с приемом лиц для освоения программ спортивной подготовки</w:t>
      </w:r>
      <w:r w:rsidRPr="0080331F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Par59"/>
      <w:bookmarkEnd w:id="0"/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Организация приема поступающих для освоения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программ спортивной подготовки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Организация приема и зачисления поступающих, а также их индивидуальный отбор осуществляется Приемной комиссией Учреждения.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Приказом Учреждения устанавливаются сроки приема документов в соответствующем году, но не позднее чем за месяц до проведения индивидуального отбора поступающих.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Прием в Учреждение осуществляется по письменному заявлению поступающих, а в случае если они несовершеннолетние, то по письменному заявлению их законных представителей (далее - заявление о приеме по форме согласно приложениям №</w:t>
      </w:r>
      <w:r w:rsidR="005543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1, 2 к настоящим Правилам).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о приеме могут подаваться одновременно в несколько физкультурно-спортивных организаций.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заявлении о приеме указываются следующие сведения: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наименование программы спортивной подготовки, на которую планируется поступление;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фамилия, имя и отчество (при наличии) поступающего;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дата и место рождения поступающего;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фамилия, имя и отчество (при наличии) законных представителей несовершеннолетнего поступающего;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номера телефонов поступающего или законных представителей несовершеннолетнего поступающего (при наличии);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сведения о гражданстве поступающего (при наличии);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адрес места жительства поступающего; </w:t>
      </w:r>
    </w:p>
    <w:p w:rsidR="0080331F" w:rsidRPr="001F21DC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1F21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образовательной организации, где поступающий получает общее или профессиональное образование.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заявлении фиксируются факт </w:t>
      </w:r>
      <w:r w:rsidR="005543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ознакомления</w:t>
      </w: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поступающего или законных представителей несовершеннолетнего поступающего с Уставом и локальными нормативными актами Учреждения, а также согласие на участие в процедуре индивидуального отбора поступающего.</w:t>
      </w:r>
    </w:p>
    <w:p w:rsidR="0080331F" w:rsidRPr="00554334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43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2.4. При подаче заявления представляются следующие документы: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копия паспорта (при наличии) или свидетельства о рождении поступающего;</w:t>
      </w:r>
    </w:p>
    <w:p w:rsidR="0080331F" w:rsidRPr="0080331F" w:rsidRDefault="0080331F" w:rsidP="0080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F21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2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отсутствии у поступающего медицинских противопоказаний для освоения соответствующей программы спортивной подготовки</w:t>
      </w:r>
      <w:r w:rsidRPr="0080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фотография поступающего (1 штука в формате 3х4 см).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 Прием и регистрация заявлений проходит согласно графику работы Учреждения у секретаря Приемной комиссии</w:t>
      </w:r>
      <w:r w:rsidRPr="0080331F">
        <w:rPr>
          <w:rFonts w:ascii="Arial" w:eastAsiaTheme="minorEastAsia" w:hAnsi="Arial" w:cs="Arial"/>
          <w:sz w:val="20"/>
          <w:szCs w:val="20"/>
          <w:lang w:eastAsia="ru-RU"/>
        </w:rPr>
        <w:t xml:space="preserve">. </w:t>
      </w:r>
    </w:p>
    <w:p w:rsid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F21DC" w:rsidRPr="0080331F" w:rsidRDefault="001F21DC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0331F" w:rsidRPr="0080331F" w:rsidRDefault="0080331F" w:rsidP="0080331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Организация проведения индивидуального отбора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поступающих для освоения программ спортивной подготовки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Индивидуальный отбор поступающих проводит Приемная комиссия. Сроки проведения индивидуального отбора поступающих в соответствующем году, расписание проведения тестирования утверждаются приказом по Учреждению.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Индивидуальный отбор поступающих проводится в форме тестирования по нормативам для зачисления на этапы спортивной подготовки в соответствии с возрастом поступающего. 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Тестирование проводится в соответствии с федеральными стандартами спортивной подготовки по видам спорта.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Во время проведения индивидуального отбора присутствие посторонних лиц не допускается.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Результаты индивидуального отбора объявляются не позднее, чем через </w:t>
      </w:r>
      <w:r w:rsidR="007D5D56">
        <w:rPr>
          <w:rFonts w:ascii="Times New Roman" w:eastAsiaTheme="minorEastAsia" w:hAnsi="Times New Roman" w:cs="Times New Roman"/>
          <w:sz w:val="28"/>
          <w:szCs w:val="28"/>
          <w:lang w:eastAsia="ru-RU"/>
        </w:rPr>
        <w:t>5 (</w:t>
      </w:r>
      <w:bookmarkStart w:id="1" w:name="_GoBack"/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пят</w:t>
      </w:r>
      <w:bookmarkEnd w:id="1"/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7D5D56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дня после его проведения. Результаты индивидуального отбора (пофамильный список) размещаются на информационном стенде Учреждения.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В Учреждении предусматривается проведение дополнительного отбора лиц, подавших заявление о приеме, но не участвующих в первоначальном индивидуальном отборе в установленные сроки по уважительной причине (вследствие болезни или по иным обстоятельствам, подтвержденным документально), в пределах общего срока проведения индивидуального отбора поступающих.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2" w:name="Par80"/>
      <w:bookmarkEnd w:id="2"/>
      <w:r w:rsidRPr="008033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Подача и рассмотрение апелляции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Совершеннолетние поступающие в Учреждение, а также законные представители несовершеннолетних поступающих в Учреждение вправе подать письменную апелляцию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Апелляция рассматривается не позднее одного рабочего дня со дня ее подачи на заседании Апелляционной комиссии, на которое приглашаются поступающие либо законные представители несовершеннолетних поступающих, подавшие апелляцию.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рассмотрения апелляции заместитель председателя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Решение Апелляционной комиссии доводится до сведения подавшего апелляцию поступающего или законных представителей несовершеннолетнего поступающего под роспись в течение одного рабочего дня с момента принятия решения. В случае, если поступающий или законный представитель несовершеннолетнего поступающего не являются для получения под роспись (отказываются от подписи) решения Апелляционной комиссии, решение направляется по почте в течение трех рабочих дней с момента принятия решения.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4.5. Подача апелляции по процедуре проведения повторного индивидуального отбора не допускается.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3" w:name="Par90"/>
      <w:bookmarkEnd w:id="3"/>
      <w:r w:rsidRPr="008033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5. Порядок зачисления и дополнительный прием лиц 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для освоения программ спортивной подготовки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Зачисление поступающих в Учреждение для прохождения спортивной подготовки оформляется приказом Учреждения на основании решения Приемной или Апелляционной комиссий</w:t>
      </w:r>
      <w:r w:rsidRPr="0080331F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сроки, установленные приказом Учреждения.  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Поступающие, успешно сдавшие тестирование, имеющие спортивный разряд, могут быть зачислены на этап (период) спортивной подготовки, соответствующий имеющемуся спортивному разряду.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При наличии мест, оставшихся вакантными после зачисления по результатам индивидуального отбора поступающих, учредитель может предоставить Учреждению право проводить дополнительный прием.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Зачисление на вакантные места проводится по результатам дополнительного отбора поступающих.</w:t>
      </w:r>
    </w:p>
    <w:p w:rsidR="0080331F" w:rsidRPr="0080331F" w:rsidRDefault="0080331F" w:rsidP="00803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Дополнительный прием и зачисление поступающих осуществляется в соответствии с настоящими Правилами, при этом сроки дополнительного приема публикуются на информационном стенде и на официальном сайте Учреждения в информационно-телекоммуникационной сети «Интернет».</w:t>
      </w:r>
    </w:p>
    <w:p w:rsidR="0080331F" w:rsidRDefault="0080331F" w:rsidP="00BB4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5.5. Дополнительный индивидуальный отбор поступающих осуществляется в ср</w:t>
      </w:r>
      <w:r w:rsidR="00BB4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оки, установленные Учреждением.</w:t>
      </w:r>
    </w:p>
    <w:p w:rsidR="00BB4025" w:rsidRDefault="00BB4025" w:rsidP="00BB4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4025" w:rsidRDefault="00BB4025" w:rsidP="00BB4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4025" w:rsidRDefault="00BB4025" w:rsidP="00BB4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0AD0" w:rsidRDefault="00060AD0" w:rsidP="00BB4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0AD0" w:rsidRDefault="00060AD0" w:rsidP="00BB4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0AD0" w:rsidRDefault="00060AD0" w:rsidP="00BB4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0AD0" w:rsidRDefault="00060AD0" w:rsidP="00BB4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4025" w:rsidRDefault="00BB4025" w:rsidP="00BB4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331F" w:rsidRPr="0080331F" w:rsidRDefault="0080331F" w:rsidP="0080331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80331F" w:rsidRPr="0080331F" w:rsidRDefault="0080331F" w:rsidP="0080331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 w:rsidRPr="0080331F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lastRenderedPageBreak/>
        <w:t>Приложение № 1 к Правилам</w:t>
      </w:r>
    </w:p>
    <w:p w:rsidR="0080331F" w:rsidRPr="0080331F" w:rsidRDefault="0080331F" w:rsidP="0080331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 w:rsidRPr="0080331F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 xml:space="preserve"> приема лиц в ГОАУ «СШ «Спорт-индустрия»</w:t>
      </w:r>
    </w:p>
    <w:p w:rsidR="0080331F" w:rsidRPr="0080331F" w:rsidRDefault="0080331F" w:rsidP="0080331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 w:rsidRPr="0080331F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>для прохождения спортивной подготовки</w:t>
      </w:r>
    </w:p>
    <w:p w:rsidR="0080331F" w:rsidRPr="0080331F" w:rsidRDefault="0080331F" w:rsidP="0080331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</w:p>
    <w:p w:rsidR="0080331F" w:rsidRPr="0080331F" w:rsidRDefault="0080331F" w:rsidP="008033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Директору ГОАУ </w:t>
      </w:r>
    </w:p>
    <w:p w:rsidR="0080331F" w:rsidRPr="0080331F" w:rsidRDefault="0080331F" w:rsidP="008033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«СШ «Спорт-индустрия»</w:t>
      </w:r>
    </w:p>
    <w:p w:rsidR="0080331F" w:rsidRPr="00BB4025" w:rsidRDefault="0080331F" w:rsidP="00BB40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 Бойковой</w:t>
      </w:r>
    </w:p>
    <w:p w:rsidR="0080331F" w:rsidRPr="0080331F" w:rsidRDefault="0080331F" w:rsidP="008033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</w:p>
    <w:p w:rsidR="0080331F" w:rsidRPr="0080331F" w:rsidRDefault="0080331F" w:rsidP="008033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</w:p>
    <w:p w:rsidR="0080331F" w:rsidRPr="0080331F" w:rsidRDefault="0080331F" w:rsidP="0080331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0331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(Ф.И.О. родителя (законного представителя), данные паспорта)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ind w:right="91"/>
        <w:jc w:val="right"/>
        <w:rPr>
          <w:rFonts w:ascii="Times New Roman" w:eastAsia="Times New Roman" w:hAnsi="Times New Roman" w:cs="Times New Roman"/>
          <w:i/>
          <w:spacing w:val="-13"/>
          <w:sz w:val="20"/>
          <w:szCs w:val="20"/>
          <w:lang w:eastAsia="ar-SA"/>
        </w:rPr>
      </w:pPr>
    </w:p>
    <w:p w:rsidR="0080331F" w:rsidRPr="0080331F" w:rsidRDefault="0080331F" w:rsidP="0080331F">
      <w:pPr>
        <w:shd w:val="clear" w:color="auto" w:fill="FFFFFF"/>
        <w:suppressAutoHyphens/>
        <w:spacing w:after="0" w:line="360" w:lineRule="auto"/>
        <w:ind w:right="101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</w:p>
    <w:p w:rsidR="0080331F" w:rsidRPr="0080331F" w:rsidRDefault="0080331F" w:rsidP="0080331F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ar-SA"/>
        </w:rPr>
      </w:pPr>
      <w:r w:rsidRPr="0080331F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ar-SA"/>
        </w:rPr>
        <w:t>ЗАЯВЛЕНИЕ</w:t>
      </w:r>
    </w:p>
    <w:p w:rsidR="0080331F" w:rsidRPr="0080331F" w:rsidRDefault="0080331F" w:rsidP="0080331F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0"/>
          <w:szCs w:val="20"/>
          <w:lang w:eastAsia="ar-SA"/>
        </w:rPr>
      </w:pPr>
    </w:p>
    <w:p w:rsidR="0080331F" w:rsidRPr="0080331F" w:rsidRDefault="0080331F" w:rsidP="0080331F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  <w:t xml:space="preserve">Прошу </w:t>
      </w:r>
      <w:r w:rsidRPr="0080331F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принять </w:t>
      </w: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80331F"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  <w:t xml:space="preserve">ГОАУ «СШ «Спорт-индустрия» </w:t>
      </w:r>
      <w:r w:rsidRPr="0080331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моего сына/дочь </w:t>
      </w:r>
      <w:r w:rsidRPr="0080331F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для прохождения спортивной подготовки </w:t>
      </w: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программе спортивной подготовки «Фигурное катание на коньках»/«Хоккей»/«Шахматы»</w:t>
      </w:r>
    </w:p>
    <w:p w:rsidR="0080331F" w:rsidRPr="0080331F" w:rsidRDefault="0080331F" w:rsidP="0080331F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3"/>
          <w:sz w:val="20"/>
          <w:szCs w:val="20"/>
          <w:lang w:eastAsia="ar-SA"/>
        </w:rPr>
      </w:pPr>
      <w:r w:rsidRPr="0080331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(ненужное зачеркнуть)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 поступающего _______________________________________________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и место рождения ______________________________________________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места регистрации/фактического проживания _____________________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Гражданство поступающего __________________________________________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образовательной организации, где поступающий получает общее или профессиональное образование _____________________________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родителях: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Отец (Ф.И.О.) _____________________________________________________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работы _____________________________________________________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__________________________________________________________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Мать (Ф.И.О.) _____________________________________________________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работы _____________________________________________________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__________________________________________________________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Уставом и локальными нормативными актами Учреждения ознакомлен(а) и согласен(а). 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Согласен(а) на проведение процедуры индивидуального отбора поступающего.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Положением о защите персональных данных в </w:t>
      </w:r>
      <w:r w:rsidRPr="0080331F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>ГОАУ «СШ «Спорт-индустрия»</w:t>
      </w:r>
      <w:r w:rsidRPr="0080331F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ознакомлен(а), права и обязанности в области защиты персональных данных мне разъяснены.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«___» ___________________20_____г.  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                     ________________________________</w:t>
      </w:r>
    </w:p>
    <w:p w:rsidR="0080331F" w:rsidRPr="0080331F" w:rsidRDefault="0080331F" w:rsidP="008033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i/>
          <w:color w:val="000000"/>
          <w:sz w:val="24"/>
          <w:szCs w:val="24"/>
          <w:lang w:bidi="en-US"/>
        </w:rPr>
      </w:pPr>
      <w:r w:rsidRPr="0080331F">
        <w:rPr>
          <w:rFonts w:ascii="Times New Roman" w:eastAsia="Lucida Sans Unicode" w:hAnsi="Times New Roman" w:cs="Tahoma"/>
          <w:bCs/>
          <w:i/>
          <w:color w:val="000000"/>
          <w:sz w:val="24"/>
          <w:szCs w:val="24"/>
          <w:lang w:bidi="en-US"/>
        </w:rPr>
        <w:t xml:space="preserve">              подпись                                                                           ФИО</w:t>
      </w:r>
    </w:p>
    <w:p w:rsidR="00BB4025" w:rsidRDefault="00BB4025" w:rsidP="0080331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BB4025" w:rsidRDefault="00BB4025" w:rsidP="0080331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BB4025" w:rsidRDefault="00BB4025" w:rsidP="0080331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80331F" w:rsidRPr="0080331F" w:rsidRDefault="0080331F" w:rsidP="0080331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 w:rsidRPr="0080331F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lastRenderedPageBreak/>
        <w:t>Приложение № 2 к Правилам</w:t>
      </w:r>
    </w:p>
    <w:p w:rsidR="0080331F" w:rsidRPr="0080331F" w:rsidRDefault="0080331F" w:rsidP="0080331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 w:rsidRPr="0080331F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 xml:space="preserve"> приема лиц в ГОАУ «СШ «Спорт-индустрия»</w:t>
      </w:r>
    </w:p>
    <w:p w:rsidR="0080331F" w:rsidRPr="0080331F" w:rsidRDefault="0080331F" w:rsidP="0080331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 w:rsidRPr="0080331F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>для прохождения спортивной подготовки</w:t>
      </w:r>
    </w:p>
    <w:p w:rsidR="0080331F" w:rsidRPr="0080331F" w:rsidRDefault="0080331F" w:rsidP="0080331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</w:p>
    <w:p w:rsidR="0080331F" w:rsidRPr="0080331F" w:rsidRDefault="0080331F" w:rsidP="008033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Директору ГОАУ </w:t>
      </w:r>
    </w:p>
    <w:p w:rsidR="0080331F" w:rsidRPr="0080331F" w:rsidRDefault="0080331F" w:rsidP="008033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«СШ «Спорт-индустрия»</w:t>
      </w:r>
    </w:p>
    <w:p w:rsidR="0080331F" w:rsidRPr="00BB4025" w:rsidRDefault="0080331F" w:rsidP="00BB40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 Бойковой</w:t>
      </w:r>
    </w:p>
    <w:p w:rsidR="0080331F" w:rsidRPr="0080331F" w:rsidRDefault="0080331F" w:rsidP="008033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</w:p>
    <w:p w:rsidR="0080331F" w:rsidRPr="0080331F" w:rsidRDefault="0080331F" w:rsidP="008033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</w:p>
    <w:p w:rsidR="0080331F" w:rsidRPr="0080331F" w:rsidRDefault="0080331F" w:rsidP="008033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</w:p>
    <w:p w:rsidR="0080331F" w:rsidRPr="0080331F" w:rsidRDefault="0080331F" w:rsidP="0080331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0331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(ФИО поступающего, данные паспорта)</w:t>
      </w:r>
    </w:p>
    <w:p w:rsidR="0080331F" w:rsidRPr="0080331F" w:rsidRDefault="0080331F" w:rsidP="0080331F">
      <w:pPr>
        <w:shd w:val="clear" w:color="auto" w:fill="FFFFFF"/>
        <w:suppressAutoHyphens/>
        <w:spacing w:after="0" w:line="360" w:lineRule="auto"/>
        <w:ind w:right="101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</w:p>
    <w:p w:rsidR="0080331F" w:rsidRPr="0080331F" w:rsidRDefault="0080331F" w:rsidP="0080331F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ar-SA"/>
        </w:rPr>
      </w:pPr>
      <w:r w:rsidRPr="0080331F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ar-SA"/>
        </w:rPr>
        <w:t>ЗАЯВЛЕНИЕ</w:t>
      </w:r>
    </w:p>
    <w:p w:rsidR="0080331F" w:rsidRPr="0080331F" w:rsidRDefault="0080331F" w:rsidP="0080331F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0"/>
          <w:szCs w:val="20"/>
          <w:lang w:eastAsia="ar-SA"/>
        </w:rPr>
      </w:pPr>
    </w:p>
    <w:p w:rsidR="0080331F" w:rsidRPr="0080331F" w:rsidRDefault="0080331F" w:rsidP="0080331F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  <w:t xml:space="preserve">Прошу </w:t>
      </w:r>
      <w:r w:rsidRPr="0080331F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принять меня для прохождения спортивной подготовки </w:t>
      </w: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80331F"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  <w:t xml:space="preserve">ГОАУ «СШ «Спорт-индустрия» </w:t>
      </w: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программе спортивной подготовки «Фигурное катание на коньках»/«Хоккей»/«Шахматы»</w:t>
      </w:r>
    </w:p>
    <w:p w:rsidR="0080331F" w:rsidRPr="0080331F" w:rsidRDefault="0080331F" w:rsidP="0080331F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3"/>
          <w:sz w:val="20"/>
          <w:szCs w:val="20"/>
          <w:lang w:eastAsia="ar-SA"/>
        </w:rPr>
      </w:pPr>
      <w:r w:rsidRPr="0080331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(ненужное зачеркнуть)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и место рождения ______________________________________________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места регистрации/фактического проживания _____________________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образовательной организации, где поступающий получает общее или профессиональное образование _____________________________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Гражданство _______________________________________________________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родителях: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Отец (Ф.И.О.) ______________________________________________________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работы ______________________________________________________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__________________________________________________________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Мать (Ф.И.О.) ______________________________________________________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работы ______________________________________________________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__________________________________________________________</w:t>
      </w:r>
    </w:p>
    <w:p w:rsidR="00BB4025" w:rsidRDefault="00BB4025" w:rsidP="008033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«___» ___________________20_____г.  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____________________                     _______________________________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0331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подпись                                                                                                       ФИО       </w:t>
      </w: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написано с согласия родителей (законных представителей).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Уставом и локальными нормативными актами Учреждения ознакомлен(а) и согласен(а).  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Согласен(а) на проведение процедуры индивидуального отбора поступающего.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Положением о защите персональных данных в </w:t>
      </w:r>
      <w:r w:rsidRPr="0080331F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>ГОАУ «СШ «Спорт-индустрия»</w:t>
      </w:r>
      <w:r w:rsidRPr="0080331F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ознакомлен(а), права и обязанности в области защиты персональных данных мне разъяснены.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«___» ___________________20_____г.  </w:t>
      </w:r>
    </w:p>
    <w:p w:rsidR="0080331F" w:rsidRPr="0080331F" w:rsidRDefault="0080331F" w:rsidP="008033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________________                     ___________________________________</w:t>
      </w:r>
    </w:p>
    <w:p w:rsidR="009051C3" w:rsidRPr="0080331F" w:rsidRDefault="0080331F" w:rsidP="00803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0331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подпись                                                                                           ФИО</w:t>
      </w:r>
    </w:p>
    <w:sectPr w:rsidR="009051C3" w:rsidRPr="0080331F" w:rsidSect="00BB402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CE809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171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12834D7F"/>
    <w:multiLevelType w:val="hybridMultilevel"/>
    <w:tmpl w:val="B0228320"/>
    <w:lvl w:ilvl="0" w:tplc="1070D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894430"/>
    <w:multiLevelType w:val="hybridMultilevel"/>
    <w:tmpl w:val="4C0E3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02AFB"/>
    <w:multiLevelType w:val="hybridMultilevel"/>
    <w:tmpl w:val="4A96E79A"/>
    <w:lvl w:ilvl="0" w:tplc="8A1618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331F"/>
    <w:rsid w:val="00060AD0"/>
    <w:rsid w:val="000A5F44"/>
    <w:rsid w:val="001F0CE5"/>
    <w:rsid w:val="001F21DC"/>
    <w:rsid w:val="003A2618"/>
    <w:rsid w:val="004544D5"/>
    <w:rsid w:val="00550BC4"/>
    <w:rsid w:val="00554334"/>
    <w:rsid w:val="007231F4"/>
    <w:rsid w:val="007420F9"/>
    <w:rsid w:val="00794328"/>
    <w:rsid w:val="007D5D56"/>
    <w:rsid w:val="007E272F"/>
    <w:rsid w:val="0080331F"/>
    <w:rsid w:val="009051C3"/>
    <w:rsid w:val="00A30620"/>
    <w:rsid w:val="00A5333B"/>
    <w:rsid w:val="00A60C5C"/>
    <w:rsid w:val="00B00E9E"/>
    <w:rsid w:val="00BB4025"/>
    <w:rsid w:val="00D01F0F"/>
    <w:rsid w:val="00EC38CD"/>
    <w:rsid w:val="00F71135"/>
    <w:rsid w:val="00F7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31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61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55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бухгалтер Ольга</cp:lastModifiedBy>
  <cp:revision>14</cp:revision>
  <cp:lastPrinted>2019-10-11T07:29:00Z</cp:lastPrinted>
  <dcterms:created xsi:type="dcterms:W3CDTF">2018-03-14T08:21:00Z</dcterms:created>
  <dcterms:modified xsi:type="dcterms:W3CDTF">2019-10-14T06:22:00Z</dcterms:modified>
</cp:coreProperties>
</file>